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32" w:rsidRPr="007E5D7F" w:rsidRDefault="00915CD1">
      <w:pPr>
        <w:rPr>
          <w:rFonts w:ascii="Times New Roman" w:hAnsi="Times New Roman" w:cs="Times New Roman"/>
          <w:sz w:val="28"/>
          <w:szCs w:val="28"/>
          <w:u w:val="single"/>
        </w:rPr>
      </w:pPr>
      <w:r>
        <w:rPr>
          <w:rFonts w:ascii="Times New Roman" w:hAnsi="Times New Roman" w:cs="Times New Roman"/>
          <w:sz w:val="28"/>
          <w:szCs w:val="28"/>
          <w:u w:val="single"/>
        </w:rPr>
        <w:t>The Personal Development</w:t>
      </w:r>
      <w:r w:rsidR="002C0D26">
        <w:rPr>
          <w:rFonts w:ascii="Times New Roman" w:hAnsi="Times New Roman" w:cs="Times New Roman"/>
          <w:sz w:val="28"/>
          <w:szCs w:val="28"/>
          <w:u w:val="single"/>
        </w:rPr>
        <w:t xml:space="preserve"> Statement</w:t>
      </w:r>
      <w:r>
        <w:rPr>
          <w:rFonts w:ascii="Times New Roman" w:hAnsi="Times New Roman" w:cs="Times New Roman"/>
          <w:sz w:val="28"/>
          <w:szCs w:val="28"/>
          <w:u w:val="single"/>
        </w:rPr>
        <w:t xml:space="preserve"> for</w:t>
      </w:r>
      <w:r w:rsidR="0020337C">
        <w:rPr>
          <w:rFonts w:ascii="Times New Roman" w:hAnsi="Times New Roman" w:cs="Times New Roman"/>
          <w:sz w:val="28"/>
          <w:szCs w:val="28"/>
          <w:u w:val="single"/>
        </w:rPr>
        <w:t xml:space="preserve"> our children at St John the Evangelist C of E Primary School combining: </w:t>
      </w:r>
      <w:r w:rsidR="00A15353">
        <w:rPr>
          <w:rFonts w:ascii="Times New Roman" w:hAnsi="Times New Roman" w:cs="Times New Roman"/>
          <w:sz w:val="28"/>
          <w:szCs w:val="28"/>
          <w:u w:val="single"/>
        </w:rPr>
        <w:t xml:space="preserve">Healthy </w:t>
      </w:r>
      <w:r w:rsidR="00D81401">
        <w:rPr>
          <w:rFonts w:ascii="Times New Roman" w:hAnsi="Times New Roman" w:cs="Times New Roman"/>
          <w:sz w:val="28"/>
          <w:szCs w:val="28"/>
          <w:u w:val="single"/>
        </w:rPr>
        <w:t>School,</w:t>
      </w:r>
      <w:r w:rsidR="00D81401" w:rsidRPr="007E5D7F">
        <w:rPr>
          <w:rFonts w:ascii="Times New Roman" w:hAnsi="Times New Roman" w:cs="Times New Roman"/>
          <w:sz w:val="28"/>
          <w:szCs w:val="28"/>
          <w:u w:val="single"/>
        </w:rPr>
        <w:t xml:space="preserve"> Mental</w:t>
      </w:r>
      <w:r w:rsidR="00487266" w:rsidRPr="007E5D7F">
        <w:rPr>
          <w:rFonts w:ascii="Times New Roman" w:hAnsi="Times New Roman" w:cs="Times New Roman"/>
          <w:sz w:val="28"/>
          <w:szCs w:val="28"/>
          <w:u w:val="single"/>
        </w:rPr>
        <w:t xml:space="preserve"> Health and </w:t>
      </w:r>
      <w:r w:rsidR="0020337C">
        <w:rPr>
          <w:rFonts w:ascii="Times New Roman" w:hAnsi="Times New Roman" w:cs="Times New Roman"/>
          <w:sz w:val="28"/>
          <w:szCs w:val="28"/>
          <w:u w:val="single"/>
        </w:rPr>
        <w:t xml:space="preserve">Wellbeing. </w:t>
      </w:r>
    </w:p>
    <w:p w:rsidR="00487266" w:rsidRDefault="00433747">
      <w:pPr>
        <w:rPr>
          <w:rFonts w:ascii="Times New Roman" w:hAnsi="Times New Roman" w:cs="Times New Roman"/>
          <w:sz w:val="24"/>
          <w:szCs w:val="24"/>
        </w:rPr>
      </w:pPr>
      <w:r>
        <w:rPr>
          <w:rFonts w:ascii="Times New Roman" w:hAnsi="Times New Roman" w:cs="Times New Roman"/>
          <w:sz w:val="24"/>
          <w:szCs w:val="24"/>
        </w:rPr>
        <w:t xml:space="preserve">At St Johns our vision is to develop a school community where children can enjoy a welcoming, secure, happy and healthy environment, where all members can develop self-esteem, self-confidence, self motivation, independence, </w:t>
      </w:r>
      <w:r w:rsidR="007E5D7F">
        <w:rPr>
          <w:rFonts w:ascii="Times New Roman" w:hAnsi="Times New Roman" w:cs="Times New Roman"/>
          <w:sz w:val="24"/>
          <w:szCs w:val="24"/>
        </w:rPr>
        <w:t xml:space="preserve">team work, </w:t>
      </w:r>
      <w:r>
        <w:rPr>
          <w:rFonts w:ascii="Times New Roman" w:hAnsi="Times New Roman" w:cs="Times New Roman"/>
          <w:sz w:val="24"/>
          <w:szCs w:val="24"/>
        </w:rPr>
        <w:t>compassion, tolerance and understanding of others.</w:t>
      </w:r>
    </w:p>
    <w:p w:rsidR="00433747" w:rsidRDefault="00433747">
      <w:pPr>
        <w:rPr>
          <w:rFonts w:ascii="Times New Roman" w:hAnsi="Times New Roman" w:cs="Times New Roman"/>
          <w:sz w:val="24"/>
          <w:szCs w:val="24"/>
        </w:rPr>
      </w:pPr>
      <w:r>
        <w:rPr>
          <w:rFonts w:ascii="Times New Roman" w:hAnsi="Times New Roman" w:cs="Times New Roman"/>
          <w:sz w:val="24"/>
          <w:szCs w:val="24"/>
        </w:rPr>
        <w:t xml:space="preserve">At St Johns Primary School we support the </w:t>
      </w:r>
      <w:r w:rsidR="000B7F67">
        <w:rPr>
          <w:rFonts w:ascii="Times New Roman" w:hAnsi="Times New Roman" w:cs="Times New Roman"/>
          <w:sz w:val="24"/>
          <w:szCs w:val="24"/>
        </w:rPr>
        <w:t xml:space="preserve">physical, </w:t>
      </w:r>
      <w:r>
        <w:rPr>
          <w:rFonts w:ascii="Times New Roman" w:hAnsi="Times New Roman" w:cs="Times New Roman"/>
          <w:sz w:val="24"/>
          <w:szCs w:val="24"/>
        </w:rPr>
        <w:t xml:space="preserve">emotional health and wellbeing of our pupils and staff. We have a supportive and caring ethos model of respect and kindness, </w:t>
      </w:r>
      <w:r w:rsidR="003D1C32">
        <w:rPr>
          <w:rFonts w:ascii="Times New Roman" w:hAnsi="Times New Roman" w:cs="Times New Roman"/>
          <w:sz w:val="24"/>
          <w:szCs w:val="24"/>
        </w:rPr>
        <w:t>where each individual is valued. This is taught</w:t>
      </w:r>
      <w:r w:rsidR="000B7F67">
        <w:rPr>
          <w:rFonts w:ascii="Times New Roman" w:hAnsi="Times New Roman" w:cs="Times New Roman"/>
          <w:sz w:val="24"/>
          <w:szCs w:val="24"/>
        </w:rPr>
        <w:t xml:space="preserve"> through the area of British Values.</w:t>
      </w:r>
    </w:p>
    <w:p w:rsidR="00433747" w:rsidRDefault="00433747">
      <w:pPr>
        <w:rPr>
          <w:rFonts w:ascii="Times New Roman" w:hAnsi="Times New Roman" w:cs="Times New Roman"/>
          <w:sz w:val="24"/>
          <w:szCs w:val="24"/>
        </w:rPr>
      </w:pPr>
      <w:r>
        <w:rPr>
          <w:rFonts w:ascii="Times New Roman" w:hAnsi="Times New Roman" w:cs="Times New Roman"/>
          <w:sz w:val="24"/>
          <w:szCs w:val="24"/>
        </w:rPr>
        <w:t>At our school we know that everyone experiences life’s challenges</w:t>
      </w:r>
      <w:r w:rsidR="009C465C">
        <w:rPr>
          <w:rFonts w:ascii="Times New Roman" w:hAnsi="Times New Roman" w:cs="Times New Roman"/>
          <w:sz w:val="24"/>
          <w:szCs w:val="24"/>
        </w:rPr>
        <w:t xml:space="preserve"> that can make us vulnerable and at times anyone may need additional emotional support. We take the view that positive mental health is everyone’s business and we all have a role to play.</w:t>
      </w:r>
    </w:p>
    <w:p w:rsidR="009C465C" w:rsidRDefault="009C465C">
      <w:pPr>
        <w:rPr>
          <w:rFonts w:ascii="Times New Roman" w:hAnsi="Times New Roman" w:cs="Times New Roman"/>
          <w:sz w:val="24"/>
          <w:szCs w:val="24"/>
        </w:rPr>
      </w:pPr>
      <w:r>
        <w:rPr>
          <w:rFonts w:ascii="Times New Roman" w:hAnsi="Times New Roman" w:cs="Times New Roman"/>
          <w:sz w:val="24"/>
          <w:szCs w:val="24"/>
        </w:rPr>
        <w:t>We promote a mentally healthy environment through:</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Promoting our school values and encouraging a sense of belonging.</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Promoting pupil voice and opportunities to participate in decision making.</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Celebrating academic and non academic achievements.</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Providing opportunities to develop a sense of self worth through taking responsibility for themselves and for others.</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Providing opportunities to reflect</w:t>
      </w:r>
    </w:p>
    <w:p w:rsidR="009C465C" w:rsidRDefault="009C465C"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Access to </w:t>
      </w:r>
      <w:r w:rsidR="007E5D7F">
        <w:rPr>
          <w:rFonts w:ascii="Times New Roman" w:hAnsi="Times New Roman" w:cs="Times New Roman"/>
          <w:sz w:val="24"/>
          <w:szCs w:val="24"/>
        </w:rPr>
        <w:t>appropriate support that meets their needs.</w:t>
      </w:r>
    </w:p>
    <w:p w:rsidR="00C374CD" w:rsidRDefault="00C374CD"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Helping children to understand their emotions and feelings better and to feel comfortable sharing any concerns or worries.</w:t>
      </w:r>
    </w:p>
    <w:p w:rsidR="00C374CD" w:rsidRDefault="00C374CD" w:rsidP="009C46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Helping children to develop emotional resilience and to manage </w:t>
      </w:r>
      <w:r w:rsidR="00D81401">
        <w:rPr>
          <w:rFonts w:ascii="Times New Roman" w:hAnsi="Times New Roman" w:cs="Times New Roman"/>
          <w:sz w:val="24"/>
          <w:szCs w:val="24"/>
        </w:rPr>
        <w:t>setbacks</w:t>
      </w:r>
      <w:r>
        <w:rPr>
          <w:rFonts w:ascii="Times New Roman" w:hAnsi="Times New Roman" w:cs="Times New Roman"/>
          <w:sz w:val="24"/>
          <w:szCs w:val="24"/>
        </w:rPr>
        <w:t>.</w:t>
      </w:r>
    </w:p>
    <w:p w:rsidR="007E5D7F" w:rsidRDefault="007E5D7F" w:rsidP="007E5D7F">
      <w:pPr>
        <w:rPr>
          <w:rFonts w:ascii="Times New Roman" w:hAnsi="Times New Roman" w:cs="Times New Roman"/>
          <w:sz w:val="24"/>
          <w:szCs w:val="24"/>
        </w:rPr>
      </w:pPr>
    </w:p>
    <w:p w:rsidR="007E5D7F" w:rsidRDefault="007E5D7F" w:rsidP="007E5D7F">
      <w:pPr>
        <w:rPr>
          <w:rFonts w:ascii="Times New Roman" w:hAnsi="Times New Roman" w:cs="Times New Roman"/>
          <w:sz w:val="24"/>
          <w:szCs w:val="24"/>
        </w:rPr>
      </w:pPr>
      <w:r>
        <w:rPr>
          <w:rFonts w:ascii="Times New Roman" w:hAnsi="Times New Roman" w:cs="Times New Roman"/>
          <w:sz w:val="24"/>
          <w:szCs w:val="24"/>
        </w:rPr>
        <w:t>St Johns offers</w:t>
      </w:r>
      <w:r w:rsidR="00D81401">
        <w:rPr>
          <w:rFonts w:ascii="Times New Roman" w:hAnsi="Times New Roman" w:cs="Times New Roman"/>
          <w:sz w:val="24"/>
          <w:szCs w:val="24"/>
        </w:rPr>
        <w:t xml:space="preserve"> pupils many opportunities to take part in</w:t>
      </w:r>
      <w:r>
        <w:rPr>
          <w:rFonts w:ascii="Times New Roman" w:hAnsi="Times New Roman" w:cs="Times New Roman"/>
          <w:sz w:val="24"/>
          <w:szCs w:val="24"/>
        </w:rPr>
        <w:t xml:space="preserve"> physical and relaxing activities to promote positive wellbeing:</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Dinner time and playtime activities outside, utilising the extensive school grounds everyday and every weather.</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Themed days</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Charity days</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Summer and Christmas Fairs</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Residential visits</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Educational school visits</w:t>
      </w:r>
    </w:p>
    <w:p w:rsidR="007E5D7F" w:rsidRDefault="007E5D7F"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After school clubs</w:t>
      </w:r>
    </w:p>
    <w:p w:rsidR="00945982" w:rsidRDefault="00945982"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Visiting workshops</w:t>
      </w:r>
    </w:p>
    <w:p w:rsidR="003D1C32" w:rsidRDefault="003D1C32"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School productions</w:t>
      </w:r>
    </w:p>
    <w:p w:rsidR="003D1C32" w:rsidRDefault="003D1C32" w:rsidP="007E5D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Music  groups</w:t>
      </w:r>
    </w:p>
    <w:p w:rsidR="003D1C32" w:rsidRDefault="003D1C32" w:rsidP="007E5D7F">
      <w:pPr>
        <w:rPr>
          <w:rFonts w:ascii="Times New Roman" w:hAnsi="Times New Roman" w:cs="Times New Roman"/>
          <w:sz w:val="24"/>
          <w:szCs w:val="24"/>
        </w:rPr>
      </w:pPr>
    </w:p>
    <w:p w:rsidR="007E5D7F" w:rsidRDefault="00A147D7" w:rsidP="007E5D7F">
      <w:pPr>
        <w:rPr>
          <w:rFonts w:ascii="Times New Roman" w:hAnsi="Times New Roman" w:cs="Times New Roman"/>
          <w:sz w:val="24"/>
          <w:szCs w:val="24"/>
        </w:rPr>
      </w:pPr>
      <w:r>
        <w:rPr>
          <w:rFonts w:ascii="Times New Roman" w:hAnsi="Times New Roman" w:cs="Times New Roman"/>
          <w:sz w:val="24"/>
          <w:szCs w:val="24"/>
        </w:rPr>
        <w:t>Other opportunities for</w:t>
      </w:r>
      <w:r w:rsidR="006B3DD1">
        <w:rPr>
          <w:rFonts w:ascii="Times New Roman" w:hAnsi="Times New Roman" w:cs="Times New Roman"/>
          <w:sz w:val="24"/>
          <w:szCs w:val="24"/>
        </w:rPr>
        <w:t xml:space="preserve"> active</w:t>
      </w:r>
      <w:r w:rsidR="007E5D7F">
        <w:rPr>
          <w:rFonts w:ascii="Times New Roman" w:hAnsi="Times New Roman" w:cs="Times New Roman"/>
          <w:sz w:val="24"/>
          <w:szCs w:val="24"/>
        </w:rPr>
        <w:t xml:space="preserve"> activities included in the curriculum and daily routines</w:t>
      </w:r>
      <w:r>
        <w:rPr>
          <w:rFonts w:ascii="Times New Roman" w:hAnsi="Times New Roman" w:cs="Times New Roman"/>
          <w:sz w:val="24"/>
          <w:szCs w:val="24"/>
        </w:rPr>
        <w:t xml:space="preserve"> are</w:t>
      </w:r>
      <w:r w:rsidR="007E5D7F">
        <w:rPr>
          <w:rFonts w:ascii="Times New Roman" w:hAnsi="Times New Roman" w:cs="Times New Roman"/>
          <w:sz w:val="24"/>
          <w:szCs w:val="24"/>
        </w:rPr>
        <w:t>:</w:t>
      </w:r>
    </w:p>
    <w:p w:rsid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Forest School</w:t>
      </w:r>
    </w:p>
    <w:p w:rsid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My Happy Mind</w:t>
      </w:r>
    </w:p>
    <w:p w:rsid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w:t>
      </w:r>
    </w:p>
    <w:p w:rsid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PSHE</w:t>
      </w:r>
    </w:p>
    <w:p w:rsidR="007E5D7F" w:rsidRP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RSE</w:t>
      </w:r>
    </w:p>
    <w:p w:rsidR="007E5D7F" w:rsidRDefault="007E5D7F"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Science</w:t>
      </w:r>
    </w:p>
    <w:p w:rsidR="00D81401" w:rsidRDefault="00D81401" w:rsidP="007E5D7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Our Family Liaison Support </w:t>
      </w:r>
    </w:p>
    <w:p w:rsidR="00C374CD" w:rsidRDefault="00C374CD" w:rsidP="00C374CD">
      <w:pPr>
        <w:rPr>
          <w:rFonts w:ascii="Times New Roman" w:hAnsi="Times New Roman" w:cs="Times New Roman"/>
          <w:sz w:val="24"/>
          <w:szCs w:val="24"/>
          <w:u w:val="single"/>
        </w:rPr>
      </w:pPr>
      <w:r w:rsidRPr="00C374CD">
        <w:rPr>
          <w:rFonts w:ascii="Times New Roman" w:hAnsi="Times New Roman" w:cs="Times New Roman"/>
          <w:sz w:val="24"/>
          <w:szCs w:val="24"/>
          <w:u w:val="single"/>
        </w:rPr>
        <w:t>Forest School</w:t>
      </w:r>
      <w:r>
        <w:rPr>
          <w:rFonts w:ascii="Times New Roman" w:hAnsi="Times New Roman" w:cs="Times New Roman"/>
          <w:sz w:val="24"/>
          <w:szCs w:val="24"/>
          <w:u w:val="single"/>
        </w:rPr>
        <w:t>:</w:t>
      </w:r>
    </w:p>
    <w:p w:rsidR="00C374CD" w:rsidRDefault="00FD77C6" w:rsidP="00C374CD">
      <w:pPr>
        <w:rPr>
          <w:rFonts w:ascii="Times New Roman" w:hAnsi="Times New Roman" w:cs="Times New Roman"/>
          <w:sz w:val="24"/>
          <w:szCs w:val="24"/>
        </w:rPr>
      </w:pPr>
      <w:r>
        <w:rPr>
          <w:rFonts w:ascii="Times New Roman" w:hAnsi="Times New Roman" w:cs="Times New Roman"/>
          <w:sz w:val="24"/>
          <w:szCs w:val="24"/>
        </w:rPr>
        <w:t xml:space="preserve">The curriculum within our school includes weekly Forest School sessions, which promotes team building, independence, resilience, </w:t>
      </w:r>
      <w:r w:rsidR="00217509">
        <w:rPr>
          <w:rFonts w:ascii="Times New Roman" w:hAnsi="Times New Roman" w:cs="Times New Roman"/>
          <w:sz w:val="24"/>
          <w:szCs w:val="24"/>
        </w:rPr>
        <w:t xml:space="preserve">perseverance, </w:t>
      </w:r>
      <w:r>
        <w:rPr>
          <w:rFonts w:ascii="Times New Roman" w:hAnsi="Times New Roman" w:cs="Times New Roman"/>
          <w:sz w:val="24"/>
          <w:szCs w:val="24"/>
        </w:rPr>
        <w:t>a chance to work within an outdoor classroom, and opportunities to work in a variety of methods.</w:t>
      </w:r>
    </w:p>
    <w:p w:rsidR="00FD77C6" w:rsidRPr="00FD77C6" w:rsidRDefault="00FD77C6" w:rsidP="00C374CD">
      <w:pPr>
        <w:rPr>
          <w:rFonts w:ascii="Times New Roman" w:hAnsi="Times New Roman" w:cs="Times New Roman"/>
          <w:sz w:val="24"/>
          <w:szCs w:val="24"/>
          <w:u w:val="single"/>
        </w:rPr>
      </w:pPr>
      <w:r w:rsidRPr="00FD77C6">
        <w:rPr>
          <w:rFonts w:ascii="Times New Roman" w:hAnsi="Times New Roman" w:cs="Times New Roman"/>
          <w:sz w:val="24"/>
          <w:szCs w:val="24"/>
          <w:u w:val="single"/>
        </w:rPr>
        <w:t>PE:</w:t>
      </w:r>
    </w:p>
    <w:p w:rsidR="00C374CD" w:rsidRDefault="003A0CC9" w:rsidP="00C374CD">
      <w:pPr>
        <w:rPr>
          <w:rFonts w:ascii="Times New Roman" w:hAnsi="Times New Roman" w:cs="Times New Roman"/>
          <w:sz w:val="24"/>
          <w:szCs w:val="24"/>
        </w:rPr>
      </w:pPr>
      <w:r>
        <w:rPr>
          <w:rFonts w:ascii="Times New Roman" w:hAnsi="Times New Roman" w:cs="Times New Roman"/>
          <w:sz w:val="24"/>
          <w:szCs w:val="24"/>
        </w:rPr>
        <w:t>Within this area of the curriculum it gives the opportunity to promote</w:t>
      </w:r>
      <w:r w:rsidR="00FD77C6">
        <w:rPr>
          <w:rFonts w:ascii="Times New Roman" w:hAnsi="Times New Roman" w:cs="Times New Roman"/>
          <w:sz w:val="24"/>
          <w:szCs w:val="24"/>
        </w:rPr>
        <w:t xml:space="preserve"> physical healthy activities which develop co-ordination, balance, motor skills, confidence, teamwork and enjoyment.</w:t>
      </w:r>
    </w:p>
    <w:p w:rsidR="00FD77C6" w:rsidRDefault="00FD77C6" w:rsidP="00C374CD">
      <w:pPr>
        <w:rPr>
          <w:rFonts w:ascii="Times New Roman" w:hAnsi="Times New Roman" w:cs="Times New Roman"/>
          <w:sz w:val="24"/>
          <w:szCs w:val="24"/>
          <w:u w:val="single"/>
        </w:rPr>
      </w:pPr>
      <w:r w:rsidRPr="00FD77C6">
        <w:rPr>
          <w:rFonts w:ascii="Times New Roman" w:hAnsi="Times New Roman" w:cs="Times New Roman"/>
          <w:sz w:val="24"/>
          <w:szCs w:val="24"/>
          <w:u w:val="single"/>
        </w:rPr>
        <w:t>PSHE/RSE</w:t>
      </w:r>
    </w:p>
    <w:p w:rsidR="00FD77C6" w:rsidRPr="002571CD" w:rsidRDefault="002571CD" w:rsidP="00C374CD">
      <w:pPr>
        <w:rPr>
          <w:rFonts w:ascii="Times New Roman" w:hAnsi="Times New Roman" w:cs="Times New Roman"/>
          <w:sz w:val="24"/>
          <w:szCs w:val="24"/>
          <w:u w:val="single"/>
        </w:rPr>
      </w:pPr>
      <w:r w:rsidRPr="002571CD">
        <w:rPr>
          <w:rFonts w:ascii="Times New Roman" w:hAnsi="Times New Roman" w:cs="Times New Roman"/>
          <w:sz w:val="24"/>
          <w:szCs w:val="24"/>
          <w:shd w:val="clear" w:color="auto" w:fill="FFFFFF"/>
        </w:rPr>
        <w:t>Children are taught to understand how to look after themselves and others through our Personal, Social, Health and Economic(PSHE), Online Safety and Health, Relationships and Sex Education</w:t>
      </w:r>
      <w:r w:rsidRPr="002571CD">
        <w:rPr>
          <w:rFonts w:ascii="Times New Roman" w:hAnsi="Times New Roman" w:cs="Times New Roman"/>
          <w:sz w:val="24"/>
          <w:szCs w:val="24"/>
        </w:rPr>
        <w:t xml:space="preserve"> ( RSE)</w:t>
      </w:r>
      <w:r w:rsidR="00FD77C6">
        <w:rPr>
          <w:rFonts w:ascii="Times New Roman" w:hAnsi="Times New Roman" w:cs="Times New Roman"/>
          <w:sz w:val="24"/>
          <w:szCs w:val="24"/>
        </w:rPr>
        <w:t>This area of the curriculum works to develop a</w:t>
      </w:r>
      <w:r w:rsidR="003A0CC9">
        <w:rPr>
          <w:rFonts w:ascii="Times New Roman" w:hAnsi="Times New Roman" w:cs="Times New Roman"/>
          <w:sz w:val="24"/>
          <w:szCs w:val="24"/>
        </w:rPr>
        <w:t>nd work through and build important life skills such as learning to learn, habits of the mind and mindset growth. Each classro</w:t>
      </w:r>
      <w:r>
        <w:rPr>
          <w:rFonts w:ascii="Times New Roman" w:hAnsi="Times New Roman" w:cs="Times New Roman"/>
          <w:sz w:val="24"/>
          <w:szCs w:val="24"/>
        </w:rPr>
        <w:t>om has a worry box in which the</w:t>
      </w:r>
      <w:r w:rsidR="003A0CC9">
        <w:rPr>
          <w:rFonts w:ascii="Times New Roman" w:hAnsi="Times New Roman" w:cs="Times New Roman"/>
          <w:sz w:val="24"/>
          <w:szCs w:val="24"/>
        </w:rPr>
        <w:t xml:space="preserve"> </w:t>
      </w:r>
      <w:r>
        <w:rPr>
          <w:rFonts w:ascii="Times New Roman" w:hAnsi="Times New Roman" w:cs="Times New Roman"/>
          <w:sz w:val="24"/>
          <w:szCs w:val="24"/>
        </w:rPr>
        <w:t xml:space="preserve">children </w:t>
      </w:r>
      <w:r w:rsidR="003A0CC9">
        <w:rPr>
          <w:rFonts w:ascii="Times New Roman" w:hAnsi="Times New Roman" w:cs="Times New Roman"/>
          <w:sz w:val="24"/>
          <w:szCs w:val="24"/>
        </w:rPr>
        <w:t>can share any worries.</w:t>
      </w:r>
    </w:p>
    <w:p w:rsidR="003A0CC9" w:rsidRDefault="003A0CC9" w:rsidP="00C374CD">
      <w:pPr>
        <w:rPr>
          <w:rFonts w:ascii="Times New Roman" w:hAnsi="Times New Roman" w:cs="Times New Roman"/>
          <w:sz w:val="24"/>
          <w:szCs w:val="24"/>
          <w:u w:val="single"/>
        </w:rPr>
      </w:pPr>
      <w:r w:rsidRPr="003A0CC9">
        <w:rPr>
          <w:rFonts w:ascii="Times New Roman" w:hAnsi="Times New Roman" w:cs="Times New Roman"/>
          <w:sz w:val="24"/>
          <w:szCs w:val="24"/>
          <w:u w:val="single"/>
        </w:rPr>
        <w:t>Science:</w:t>
      </w:r>
    </w:p>
    <w:p w:rsidR="003A0CC9" w:rsidRDefault="003A0CC9" w:rsidP="00C374CD">
      <w:pPr>
        <w:rPr>
          <w:rFonts w:ascii="Times New Roman" w:hAnsi="Times New Roman" w:cs="Times New Roman"/>
          <w:sz w:val="24"/>
          <w:szCs w:val="24"/>
        </w:rPr>
      </w:pPr>
      <w:r>
        <w:rPr>
          <w:rFonts w:ascii="Times New Roman" w:hAnsi="Times New Roman" w:cs="Times New Roman"/>
          <w:sz w:val="24"/>
          <w:szCs w:val="24"/>
        </w:rPr>
        <w:t>This area of the curriculum explores the importance of physical health and works through the importance of a healthy diet, exercise, hydration and plenty of rest and sleep.</w:t>
      </w:r>
    </w:p>
    <w:p w:rsidR="003A0CC9" w:rsidRDefault="003A0CC9" w:rsidP="00C374CD">
      <w:pPr>
        <w:rPr>
          <w:rFonts w:ascii="Times New Roman" w:hAnsi="Times New Roman" w:cs="Times New Roman"/>
          <w:sz w:val="24"/>
          <w:szCs w:val="24"/>
          <w:u w:val="single"/>
        </w:rPr>
      </w:pPr>
      <w:r w:rsidRPr="003A0CC9">
        <w:rPr>
          <w:rFonts w:ascii="Times New Roman" w:hAnsi="Times New Roman" w:cs="Times New Roman"/>
          <w:sz w:val="24"/>
          <w:szCs w:val="24"/>
          <w:u w:val="single"/>
        </w:rPr>
        <w:t>My Happy Mind:</w:t>
      </w:r>
    </w:p>
    <w:p w:rsidR="00D81401" w:rsidRDefault="00D81401" w:rsidP="00D81401">
      <w:pPr>
        <w:rPr>
          <w:rFonts w:ascii="Times New Roman" w:hAnsi="Times New Roman" w:cs="Times New Roman"/>
          <w:sz w:val="24"/>
          <w:szCs w:val="24"/>
          <w:shd w:val="clear" w:color="auto" w:fill="FFFFFF"/>
        </w:rPr>
      </w:pPr>
      <w:r w:rsidRPr="00D81401">
        <w:rPr>
          <w:rFonts w:ascii="Times New Roman" w:hAnsi="Times New Roman" w:cs="Times New Roman"/>
          <w:sz w:val="24"/>
          <w:szCs w:val="24"/>
          <w:shd w:val="clear" w:color="auto" w:fill="FFFFFF"/>
        </w:rPr>
        <w:t>My</w:t>
      </w:r>
      <w:r w:rsidR="005B2E81">
        <w:rPr>
          <w:rFonts w:ascii="Times New Roman" w:hAnsi="Times New Roman" w:cs="Times New Roman"/>
          <w:sz w:val="24"/>
          <w:szCs w:val="24"/>
          <w:shd w:val="clear" w:color="auto" w:fill="FFFFFF"/>
        </w:rPr>
        <w:t xml:space="preserve"> </w:t>
      </w:r>
      <w:r w:rsidRPr="00D81401">
        <w:rPr>
          <w:rFonts w:ascii="Times New Roman" w:hAnsi="Times New Roman" w:cs="Times New Roman"/>
          <w:sz w:val="24"/>
          <w:szCs w:val="24"/>
          <w:shd w:val="clear" w:color="auto" w:fill="FFFFFF"/>
        </w:rPr>
        <w:t>Happy</w:t>
      </w:r>
      <w:r w:rsidR="005B2E81">
        <w:rPr>
          <w:rFonts w:ascii="Times New Roman" w:hAnsi="Times New Roman" w:cs="Times New Roman"/>
          <w:sz w:val="24"/>
          <w:szCs w:val="24"/>
          <w:shd w:val="clear" w:color="auto" w:fill="FFFFFF"/>
        </w:rPr>
        <w:t xml:space="preserve"> </w:t>
      </w:r>
      <w:r w:rsidRPr="00D81401">
        <w:rPr>
          <w:rFonts w:ascii="Times New Roman" w:hAnsi="Times New Roman" w:cs="Times New Roman"/>
          <w:sz w:val="24"/>
          <w:szCs w:val="24"/>
          <w:shd w:val="clear" w:color="auto" w:fill="FFFFFF"/>
        </w:rPr>
        <w:t>mind is an NHS backed, award-winning programme for primary schools and nurseries, teaching preventative habits that support positive mental health, resilience and self-esteem</w:t>
      </w:r>
      <w:r>
        <w:rPr>
          <w:rFonts w:ascii="Times New Roman" w:hAnsi="Times New Roman" w:cs="Times New Roman"/>
          <w:sz w:val="24"/>
          <w:szCs w:val="24"/>
          <w:shd w:val="clear" w:color="auto" w:fill="FFFFFF"/>
        </w:rPr>
        <w:t>. It</w:t>
      </w:r>
      <w:r w:rsidRPr="00D81401">
        <w:rPr>
          <w:rFonts w:ascii="Times New Roman" w:hAnsi="Times New Roman" w:cs="Times New Roman"/>
          <w:sz w:val="24"/>
          <w:szCs w:val="24"/>
          <w:shd w:val="clear" w:color="auto" w:fill="FFFFFF"/>
        </w:rPr>
        <w:t xml:space="preserve"> was created for schools with</w:t>
      </w:r>
      <w:r>
        <w:rPr>
          <w:rFonts w:ascii="Times New Roman" w:hAnsi="Times New Roman" w:cs="Times New Roman"/>
          <w:sz w:val="24"/>
          <w:szCs w:val="24"/>
          <w:shd w:val="clear" w:color="auto" w:fill="FFFFFF"/>
        </w:rPr>
        <w:t xml:space="preserve"> a very simple mission: to give today’s </w:t>
      </w:r>
      <w:r w:rsidRPr="00D81401">
        <w:rPr>
          <w:rFonts w:ascii="Times New Roman" w:hAnsi="Times New Roman" w:cs="Times New Roman"/>
          <w:sz w:val="24"/>
          <w:szCs w:val="24"/>
          <w:shd w:val="clear" w:color="auto" w:fill="FFFFFF"/>
        </w:rPr>
        <w:t>children</w:t>
      </w:r>
      <w:r w:rsidRPr="00D81401">
        <w:rPr>
          <w:rStyle w:val="Strong"/>
          <w:rFonts w:ascii="Times New Roman" w:hAnsi="Times New Roman" w:cs="Times New Roman"/>
          <w:sz w:val="24"/>
          <w:szCs w:val="24"/>
          <w:shd w:val="clear" w:color="auto" w:fill="FFFFFF"/>
        </w:rPr>
        <w:t> </w:t>
      </w:r>
      <w:r w:rsidRPr="00D81401">
        <w:rPr>
          <w:rStyle w:val="Strong"/>
          <w:rFonts w:ascii="Times New Roman" w:hAnsi="Times New Roman" w:cs="Times New Roman"/>
          <w:b w:val="0"/>
          <w:sz w:val="24"/>
          <w:szCs w:val="24"/>
          <w:shd w:val="clear" w:color="auto" w:fill="FFFFFF"/>
        </w:rPr>
        <w:t>the</w:t>
      </w:r>
      <w:r w:rsidRPr="00D81401">
        <w:rPr>
          <w:rFonts w:ascii="Times New Roman" w:hAnsi="Times New Roman" w:cs="Times New Roman"/>
          <w:sz w:val="24"/>
          <w:szCs w:val="24"/>
          <w:shd w:val="clear" w:color="auto" w:fill="FFFFFF"/>
        </w:rPr>
        <w:t xml:space="preserve"> skills to thrive in tomorrow’s world. </w:t>
      </w:r>
      <w:r>
        <w:rPr>
          <w:rFonts w:ascii="Times New Roman" w:hAnsi="Times New Roman" w:cs="Times New Roman"/>
          <w:sz w:val="24"/>
          <w:szCs w:val="24"/>
          <w:shd w:val="clear" w:color="auto" w:fill="FFFFFF"/>
        </w:rPr>
        <w:t xml:space="preserve">The programme gives </w:t>
      </w:r>
      <w:r w:rsidRPr="00D81401">
        <w:rPr>
          <w:rFonts w:ascii="Times New Roman" w:hAnsi="Times New Roman" w:cs="Times New Roman"/>
          <w:sz w:val="24"/>
          <w:szCs w:val="24"/>
          <w:shd w:val="clear" w:color="auto" w:fill="FFFFFF"/>
        </w:rPr>
        <w:t>children</w:t>
      </w:r>
      <w:r w:rsidRPr="00D81401">
        <w:rPr>
          <w:rStyle w:val="Strong"/>
          <w:rFonts w:ascii="Times New Roman" w:hAnsi="Times New Roman" w:cs="Times New Roman"/>
          <w:b w:val="0"/>
          <w:sz w:val="24"/>
          <w:szCs w:val="24"/>
          <w:shd w:val="clear" w:color="auto" w:fill="FFFFFF"/>
        </w:rPr>
        <w:t> the</w:t>
      </w:r>
      <w:r w:rsidRPr="00D81401">
        <w:rPr>
          <w:rFonts w:ascii="Times New Roman" w:hAnsi="Times New Roman" w:cs="Times New Roman"/>
          <w:sz w:val="24"/>
          <w:szCs w:val="24"/>
          <w:shd w:val="clear" w:color="auto" w:fill="FFFFFF"/>
        </w:rPr>
        <w:t> preventative strategies, skills and tools they need to thrive in</w:t>
      </w:r>
      <w:r w:rsidRPr="00D81401">
        <w:rPr>
          <w:rStyle w:val="Strong"/>
          <w:rFonts w:ascii="Times New Roman" w:hAnsi="Times New Roman" w:cs="Times New Roman"/>
          <w:sz w:val="24"/>
          <w:szCs w:val="24"/>
          <w:shd w:val="clear" w:color="auto" w:fill="FFFFFF"/>
        </w:rPr>
        <w:t> </w:t>
      </w:r>
      <w:r w:rsidRPr="00D81401">
        <w:rPr>
          <w:rStyle w:val="Strong"/>
          <w:rFonts w:ascii="Times New Roman" w:hAnsi="Times New Roman" w:cs="Times New Roman"/>
          <w:b w:val="0"/>
          <w:sz w:val="24"/>
          <w:szCs w:val="24"/>
          <w:shd w:val="clear" w:color="auto" w:fill="FFFFFF"/>
        </w:rPr>
        <w:t>the</w:t>
      </w:r>
      <w:r>
        <w:rPr>
          <w:rFonts w:ascii="Times New Roman" w:hAnsi="Times New Roman" w:cs="Times New Roman"/>
          <w:sz w:val="24"/>
          <w:szCs w:val="24"/>
          <w:shd w:val="clear" w:color="auto" w:fill="FFFFFF"/>
        </w:rPr>
        <w:t> modern world.</w:t>
      </w:r>
    </w:p>
    <w:p w:rsidR="00D81401" w:rsidRDefault="00D81401" w:rsidP="00D814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As a school</w:t>
      </w:r>
      <w:r w:rsidR="004D6701">
        <w:rPr>
          <w:rFonts w:ascii="Times New Roman" w:hAnsi="Times New Roman" w:cs="Times New Roman"/>
          <w:sz w:val="24"/>
          <w:szCs w:val="24"/>
          <w:shd w:val="clear" w:color="auto" w:fill="FFFFFF"/>
        </w:rPr>
        <w:t>, we are using this programme to develop understanding and strategies, which will help the children to have positive mental health, and the tools to cope with difficult situations they may face in</w:t>
      </w:r>
      <w:r w:rsidR="00534F34">
        <w:rPr>
          <w:rFonts w:ascii="Times New Roman" w:hAnsi="Times New Roman" w:cs="Times New Roman"/>
          <w:sz w:val="24"/>
          <w:szCs w:val="24"/>
          <w:shd w:val="clear" w:color="auto" w:fill="FFFFFF"/>
        </w:rPr>
        <w:t xml:space="preserve"> school and in their future</w:t>
      </w:r>
      <w:r w:rsidR="004D6701">
        <w:rPr>
          <w:rFonts w:ascii="Times New Roman" w:hAnsi="Times New Roman" w:cs="Times New Roman"/>
          <w:sz w:val="24"/>
          <w:szCs w:val="24"/>
          <w:shd w:val="clear" w:color="auto" w:fill="FFFFFF"/>
        </w:rPr>
        <w:t xml:space="preserve"> life.</w:t>
      </w:r>
      <w:r w:rsidR="00534F34">
        <w:rPr>
          <w:rFonts w:ascii="Times New Roman" w:hAnsi="Times New Roman" w:cs="Times New Roman"/>
          <w:sz w:val="24"/>
          <w:szCs w:val="24"/>
          <w:shd w:val="clear" w:color="auto" w:fill="FFFFFF"/>
        </w:rPr>
        <w:t xml:space="preserve"> </w:t>
      </w:r>
    </w:p>
    <w:p w:rsidR="00775B04" w:rsidRPr="00775B04" w:rsidRDefault="00775B04" w:rsidP="00775B0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a school we believe it is vital that we give all our pupils the opportunities, within our curriculum activities,</w:t>
      </w:r>
      <w:r w:rsidRPr="00775B04">
        <w:rPr>
          <w:rFonts w:ascii="Times New Roman" w:hAnsi="Times New Roman" w:cs="Times New Roman"/>
          <w:sz w:val="24"/>
          <w:szCs w:val="24"/>
          <w:shd w:val="clear" w:color="auto" w:fill="FFFFFF"/>
        </w:rPr>
        <w:t xml:space="preserve"> access to the support they need to grow up happy, healthy and resilient.</w:t>
      </w:r>
    </w:p>
    <w:p w:rsidR="00775B04" w:rsidRPr="00D81401" w:rsidRDefault="00775B04" w:rsidP="00D81401">
      <w:pPr>
        <w:rPr>
          <w:rFonts w:ascii="Times New Roman" w:hAnsi="Times New Roman" w:cs="Times New Roman"/>
          <w:sz w:val="24"/>
          <w:szCs w:val="24"/>
          <w:shd w:val="clear" w:color="auto" w:fill="FFFFFF"/>
        </w:rPr>
      </w:pPr>
    </w:p>
    <w:p w:rsidR="003A0CC9" w:rsidRPr="00D81401" w:rsidRDefault="003A0CC9" w:rsidP="00C374CD">
      <w:pPr>
        <w:rPr>
          <w:rFonts w:ascii="Times New Roman" w:hAnsi="Times New Roman" w:cs="Times New Roman"/>
          <w:sz w:val="24"/>
          <w:szCs w:val="24"/>
          <w:u w:val="single"/>
        </w:rPr>
      </w:pPr>
    </w:p>
    <w:sectPr w:rsidR="003A0CC9" w:rsidRPr="00D81401" w:rsidSect="00683D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F5D7C"/>
    <w:multiLevelType w:val="hybridMultilevel"/>
    <w:tmpl w:val="5F52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1D7118"/>
    <w:multiLevelType w:val="hybridMultilevel"/>
    <w:tmpl w:val="C93A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672D6A"/>
    <w:multiLevelType w:val="hybridMultilevel"/>
    <w:tmpl w:val="E148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487266"/>
    <w:rsid w:val="00051420"/>
    <w:rsid w:val="000B7F67"/>
    <w:rsid w:val="000C20F1"/>
    <w:rsid w:val="0020337C"/>
    <w:rsid w:val="00217509"/>
    <w:rsid w:val="002571CD"/>
    <w:rsid w:val="002C0D26"/>
    <w:rsid w:val="003130D7"/>
    <w:rsid w:val="003A0CC9"/>
    <w:rsid w:val="003D1C32"/>
    <w:rsid w:val="00433747"/>
    <w:rsid w:val="00487266"/>
    <w:rsid w:val="004D6701"/>
    <w:rsid w:val="00534F34"/>
    <w:rsid w:val="00547363"/>
    <w:rsid w:val="005B2E81"/>
    <w:rsid w:val="00683D32"/>
    <w:rsid w:val="006B3DD1"/>
    <w:rsid w:val="00775B04"/>
    <w:rsid w:val="007E5D7F"/>
    <w:rsid w:val="0083031A"/>
    <w:rsid w:val="008C499F"/>
    <w:rsid w:val="00915CD1"/>
    <w:rsid w:val="00945982"/>
    <w:rsid w:val="009C465C"/>
    <w:rsid w:val="00A147D7"/>
    <w:rsid w:val="00A15353"/>
    <w:rsid w:val="00C374CD"/>
    <w:rsid w:val="00C5155B"/>
    <w:rsid w:val="00D81401"/>
    <w:rsid w:val="00EB4561"/>
    <w:rsid w:val="00EF7C6E"/>
    <w:rsid w:val="00FD7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C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465C"/>
    <w:pPr>
      <w:ind w:left="720"/>
      <w:contextualSpacing/>
    </w:pPr>
  </w:style>
  <w:style w:type="character" w:styleId="Strong">
    <w:name w:val="Strong"/>
    <w:basedOn w:val="DefaultParagraphFont"/>
    <w:uiPriority w:val="22"/>
    <w:qFormat/>
    <w:rsid w:val="00D81401"/>
    <w:rPr>
      <w:b/>
      <w:bCs/>
    </w:rPr>
  </w:style>
</w:styles>
</file>

<file path=word/webSettings.xml><?xml version="1.0" encoding="utf-8"?>
<w:webSettings xmlns:r="http://schemas.openxmlformats.org/officeDocument/2006/relationships" xmlns:w="http://schemas.openxmlformats.org/wordprocessingml/2006/main">
  <w:divs>
    <w:div w:id="97719986">
      <w:bodyDiv w:val="1"/>
      <w:marLeft w:val="0"/>
      <w:marRight w:val="0"/>
      <w:marTop w:val="0"/>
      <w:marBottom w:val="0"/>
      <w:divBdr>
        <w:top w:val="none" w:sz="0" w:space="0" w:color="auto"/>
        <w:left w:val="none" w:sz="0" w:space="0" w:color="auto"/>
        <w:bottom w:val="none" w:sz="0" w:space="0" w:color="auto"/>
        <w:right w:val="none" w:sz="0" w:space="0" w:color="auto"/>
      </w:divBdr>
    </w:div>
    <w:div w:id="10896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Sutton</dc:creator>
  <cp:lastModifiedBy>Anita Sutton</cp:lastModifiedBy>
  <cp:revision>30</cp:revision>
  <dcterms:created xsi:type="dcterms:W3CDTF">2021-10-29T19:53:00Z</dcterms:created>
  <dcterms:modified xsi:type="dcterms:W3CDTF">2021-11-04T11:52:00Z</dcterms:modified>
</cp:coreProperties>
</file>