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4" w:rsidRDefault="00D029CC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D029CC">
        <w:rPr>
          <w:rFonts w:ascii="Comic Sans MS" w:hAnsi="Comic Sans MS"/>
          <w:u w:val="single"/>
        </w:rPr>
        <w:t xml:space="preserve">New Two-Year Rolling Cycle for Mixed Age Groups using </w:t>
      </w:r>
      <w:proofErr w:type="spellStart"/>
      <w:r w:rsidRPr="00D029CC">
        <w:rPr>
          <w:rFonts w:ascii="Comic Sans MS" w:hAnsi="Comic Sans MS"/>
          <w:b/>
          <w:u w:val="single"/>
        </w:rPr>
        <w:t>Kapow</w:t>
      </w:r>
      <w:proofErr w:type="spellEnd"/>
    </w:p>
    <w:p w:rsidR="00D029CC" w:rsidRDefault="00D029C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Start with </w:t>
      </w:r>
      <w:r w:rsidR="00A10682">
        <w:rPr>
          <w:rFonts w:ascii="Comic Sans MS" w:hAnsi="Comic Sans MS"/>
          <w:b/>
          <w:u w:val="single"/>
        </w:rPr>
        <w:t>Cycle</w:t>
      </w:r>
      <w:r>
        <w:rPr>
          <w:rFonts w:ascii="Comic Sans MS" w:hAnsi="Comic Sans MS"/>
          <w:b/>
          <w:u w:val="single"/>
        </w:rPr>
        <w:t xml:space="preserve"> A (Sept 2022)</w:t>
      </w:r>
    </w:p>
    <w:p w:rsidR="00D029CC" w:rsidRDefault="00D029CC">
      <w:pPr>
        <w:rPr>
          <w:rFonts w:ascii="Comic Sans MS" w:hAnsi="Comic Sans MS"/>
          <w:b/>
          <w:noProof/>
          <w:u w:val="single"/>
          <w:lang w:eastAsia="en-GB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1F55E9D" wp14:editId="1D3BAA7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31510" cy="38982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C6F5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2AD7685" wp14:editId="63A8B9B6">
            <wp:simplePos x="0" y="0"/>
            <wp:positionH relativeFrom="margin">
              <wp:align>right</wp:align>
            </wp:positionH>
            <wp:positionV relativeFrom="paragraph">
              <wp:posOffset>4081780</wp:posOffset>
            </wp:positionV>
            <wp:extent cx="5731510" cy="414210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5C10C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9CC" w:rsidRDefault="00D029CC">
      <w:pPr>
        <w:rPr>
          <w:rFonts w:ascii="Comic Sans MS" w:hAnsi="Comic Sans MS"/>
          <w:b/>
          <w:noProof/>
          <w:u w:val="single"/>
          <w:lang w:eastAsia="en-GB"/>
        </w:rPr>
      </w:pPr>
      <w:r>
        <w:rPr>
          <w:rFonts w:ascii="Comic Sans MS" w:hAnsi="Comic Sans MS"/>
          <w:b/>
          <w:noProof/>
          <w:u w:val="single"/>
          <w:lang w:eastAsia="en-GB"/>
        </w:rPr>
        <w:br w:type="page"/>
      </w:r>
    </w:p>
    <w:p w:rsidR="00D029CC" w:rsidRDefault="00D029C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lastRenderedPageBreak/>
        <w:drawing>
          <wp:inline distT="0" distB="0" distL="0" distR="0">
            <wp:extent cx="5731510" cy="38411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CFB4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9CC" w:rsidRDefault="00D029C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5731510" cy="31743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C822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82" w:rsidRDefault="00A106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:rsidR="00A10682" w:rsidRDefault="00A10682" w:rsidP="00A10682">
      <w:pPr>
        <w:rPr>
          <w:rFonts w:ascii="Comic Sans MS" w:hAnsi="Comic Sans MS"/>
          <w:b/>
          <w:u w:val="single"/>
        </w:rPr>
      </w:pPr>
      <w:r w:rsidRPr="00D029CC">
        <w:rPr>
          <w:rFonts w:ascii="Comic Sans MS" w:hAnsi="Comic Sans MS"/>
          <w:u w:val="single"/>
        </w:rPr>
        <w:lastRenderedPageBreak/>
        <w:t xml:space="preserve">New Two-Year Rolling Cycle for Mixed Age Groups using </w:t>
      </w:r>
      <w:proofErr w:type="spellStart"/>
      <w:r w:rsidRPr="00D029CC">
        <w:rPr>
          <w:rFonts w:ascii="Comic Sans MS" w:hAnsi="Comic Sans MS"/>
          <w:b/>
          <w:u w:val="single"/>
        </w:rPr>
        <w:t>Kapow</w:t>
      </w:r>
      <w:proofErr w:type="spellEnd"/>
    </w:p>
    <w:p w:rsidR="00A10682" w:rsidRDefault="00A10682" w:rsidP="00A106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Start with Cycle A (Sept 2022)</w:t>
      </w:r>
    </w:p>
    <w:p w:rsidR="00A10682" w:rsidRDefault="00A106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46BBA84" wp14:editId="63DF4792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5731510" cy="415417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5C7A1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34B12E36" wp14:editId="0C46927B">
            <wp:simplePos x="0" y="0"/>
            <wp:positionH relativeFrom="margin">
              <wp:align>right</wp:align>
            </wp:positionH>
            <wp:positionV relativeFrom="paragraph">
              <wp:posOffset>4234180</wp:posOffset>
            </wp:positionV>
            <wp:extent cx="5731510" cy="427609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5C3C7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u w:val="single"/>
        </w:rPr>
        <w:br w:type="page"/>
      </w:r>
    </w:p>
    <w:p w:rsidR="00A10682" w:rsidRDefault="00A106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71E5759" wp14:editId="2209D0DE">
            <wp:simplePos x="0" y="0"/>
            <wp:positionH relativeFrom="margin">
              <wp:align>right</wp:align>
            </wp:positionH>
            <wp:positionV relativeFrom="paragraph">
              <wp:posOffset>229235</wp:posOffset>
            </wp:positionV>
            <wp:extent cx="5731510" cy="419227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5C265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5731510" cy="285623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5CF42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A10682" w:rsidRDefault="00A10682">
      <w:pPr>
        <w:rPr>
          <w:rFonts w:ascii="Comic Sans MS" w:hAnsi="Comic Sans MS"/>
          <w:b/>
          <w:u w:val="single"/>
        </w:rPr>
      </w:pPr>
    </w:p>
    <w:p w:rsidR="0053422D" w:rsidRDefault="0053422D" w:rsidP="0053422D">
      <w:pPr>
        <w:rPr>
          <w:rFonts w:ascii="Comic Sans MS" w:hAnsi="Comic Sans MS"/>
          <w:b/>
          <w:u w:val="single"/>
        </w:rPr>
      </w:pPr>
      <w:r w:rsidRPr="00D029CC">
        <w:rPr>
          <w:rFonts w:ascii="Comic Sans MS" w:hAnsi="Comic Sans MS"/>
          <w:u w:val="single"/>
        </w:rPr>
        <w:lastRenderedPageBreak/>
        <w:t xml:space="preserve">New Two-Year Rolling Cycle for Mixed Age Groups using </w:t>
      </w:r>
      <w:proofErr w:type="spellStart"/>
      <w:r w:rsidRPr="00D029CC">
        <w:rPr>
          <w:rFonts w:ascii="Comic Sans MS" w:hAnsi="Comic Sans MS"/>
          <w:b/>
          <w:u w:val="single"/>
        </w:rPr>
        <w:t>Kapow</w:t>
      </w:r>
      <w:proofErr w:type="spellEnd"/>
    </w:p>
    <w:p w:rsidR="0053422D" w:rsidRDefault="0053422D" w:rsidP="0053422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Start with </w:t>
      </w:r>
      <w:proofErr w:type="spellStart"/>
      <w:r>
        <w:rPr>
          <w:rFonts w:ascii="Comic Sans MS" w:hAnsi="Comic Sans MS"/>
          <w:b/>
          <w:u w:val="single"/>
        </w:rPr>
        <w:t>Cylce</w:t>
      </w:r>
      <w:proofErr w:type="spellEnd"/>
      <w:r>
        <w:rPr>
          <w:rFonts w:ascii="Comic Sans MS" w:hAnsi="Comic Sans MS"/>
          <w:b/>
          <w:u w:val="single"/>
        </w:rPr>
        <w:t xml:space="preserve"> A (Sept 2022)</w:t>
      </w:r>
    </w:p>
    <w:p w:rsidR="00A10682" w:rsidRDefault="00731F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5731510" cy="35071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5CF8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04" w:rsidRDefault="00731F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BA0F846" wp14:editId="29616980">
            <wp:simplePos x="0" y="0"/>
            <wp:positionH relativeFrom="margin">
              <wp:align>left</wp:align>
            </wp:positionH>
            <wp:positionV relativeFrom="paragraph">
              <wp:posOffset>3017520</wp:posOffset>
            </wp:positionV>
            <wp:extent cx="2009775" cy="2513330"/>
            <wp:effectExtent l="0" t="0" r="952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5C845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 wp14:anchorId="7433268B" wp14:editId="695A88EC">
            <wp:extent cx="5731510" cy="29845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5C79E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731F04" w:rsidRDefault="00731F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lastRenderedPageBreak/>
        <w:drawing>
          <wp:inline distT="0" distB="0" distL="0" distR="0" wp14:anchorId="28B825DF" wp14:editId="3B91B600">
            <wp:extent cx="5731510" cy="4182110"/>
            <wp:effectExtent l="0" t="0" r="254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5C9E5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04" w:rsidRDefault="00731F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75EB943" wp14:editId="07F62A91">
            <wp:simplePos x="0" y="0"/>
            <wp:positionH relativeFrom="margin">
              <wp:align>left</wp:align>
            </wp:positionH>
            <wp:positionV relativeFrom="paragraph">
              <wp:posOffset>3128645</wp:posOffset>
            </wp:positionV>
            <wp:extent cx="1714500" cy="216050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B3FE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6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 wp14:anchorId="414C55AB" wp14:editId="287F5A96">
            <wp:extent cx="5731510" cy="302196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5C182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731F04" w:rsidRDefault="00731F04">
      <w:pPr>
        <w:rPr>
          <w:rFonts w:ascii="Comic Sans MS" w:hAnsi="Comic Sans MS"/>
          <w:b/>
          <w:u w:val="single"/>
        </w:rPr>
      </w:pPr>
    </w:p>
    <w:p w:rsidR="00A10682" w:rsidRPr="00D029CC" w:rsidRDefault="00A10682">
      <w:pPr>
        <w:rPr>
          <w:rFonts w:ascii="Comic Sans MS" w:hAnsi="Comic Sans MS"/>
          <w:b/>
          <w:u w:val="single"/>
        </w:rPr>
      </w:pPr>
    </w:p>
    <w:sectPr w:rsidR="00A10682" w:rsidRPr="00D0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CC"/>
    <w:rsid w:val="002F653F"/>
    <w:rsid w:val="004C7D46"/>
    <w:rsid w:val="0053422D"/>
    <w:rsid w:val="00731F04"/>
    <w:rsid w:val="00A10682"/>
    <w:rsid w:val="00CB1EC3"/>
    <w:rsid w:val="00D029CC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0E85-7ADF-4253-A60B-A99113B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sch8753526</cp:lastModifiedBy>
  <cp:revision>2</cp:revision>
  <dcterms:created xsi:type="dcterms:W3CDTF">2022-07-04T10:44:00Z</dcterms:created>
  <dcterms:modified xsi:type="dcterms:W3CDTF">2022-07-04T10:44:00Z</dcterms:modified>
</cp:coreProperties>
</file>