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FA7" w:rsidRPr="003050EF" w:rsidRDefault="00261889" w:rsidP="00DE0FA7">
      <w:pPr>
        <w:shd w:val="clear" w:color="auto" w:fill="FFFFFF"/>
        <w:spacing w:after="150" w:line="240" w:lineRule="auto"/>
        <w:jc w:val="center"/>
        <w:outlineLvl w:val="0"/>
        <w:rPr>
          <w:rFonts w:ascii="Gill Sans MT" w:eastAsia="Times New Roman" w:hAnsi="Gill Sans MT" w:cstheme="majorHAnsi"/>
          <w:b/>
          <w:color w:val="0070C0"/>
          <w:kern w:val="36"/>
          <w:sz w:val="36"/>
          <w:szCs w:val="36"/>
          <w:lang w:eastAsia="en-GB"/>
        </w:rPr>
      </w:pPr>
      <w:r>
        <w:rPr>
          <w:rFonts w:ascii="Gill Sans MT" w:eastAsia="Times New Roman" w:hAnsi="Gill Sans MT" w:cstheme="majorHAnsi"/>
          <w:b/>
          <w:color w:val="0070C0"/>
          <w:kern w:val="36"/>
          <w:sz w:val="36"/>
          <w:szCs w:val="36"/>
          <w:lang w:eastAsia="en-GB"/>
        </w:rPr>
        <w:t>Computing</w:t>
      </w:r>
      <w:r w:rsidR="00DE0FA7">
        <w:rPr>
          <w:rFonts w:ascii="Gill Sans MT" w:eastAsia="Times New Roman" w:hAnsi="Gill Sans MT" w:cstheme="majorHAnsi"/>
          <w:b/>
          <w:color w:val="0070C0"/>
          <w:kern w:val="36"/>
          <w:sz w:val="36"/>
          <w:szCs w:val="36"/>
          <w:lang w:eastAsia="en-GB"/>
        </w:rPr>
        <w:t xml:space="preserve"> at</w:t>
      </w:r>
      <w:r w:rsidR="00DE0FA7" w:rsidRPr="003050EF">
        <w:rPr>
          <w:rFonts w:ascii="Gill Sans MT" w:eastAsia="Times New Roman" w:hAnsi="Gill Sans MT" w:cstheme="majorHAnsi"/>
          <w:b/>
          <w:color w:val="0070C0"/>
          <w:kern w:val="36"/>
          <w:sz w:val="36"/>
          <w:szCs w:val="36"/>
          <w:lang w:eastAsia="en-GB"/>
        </w:rPr>
        <w:t xml:space="preserve"> St John’s</w:t>
      </w:r>
    </w:p>
    <w:p w:rsidR="00DE0FA7" w:rsidRDefault="00DE0FA7" w:rsidP="00DE0FA7">
      <w:pPr>
        <w:shd w:val="clear" w:color="auto" w:fill="FFFFFF"/>
        <w:spacing w:after="150" w:line="240" w:lineRule="auto"/>
        <w:jc w:val="center"/>
        <w:outlineLvl w:val="0"/>
        <w:rPr>
          <w:rFonts w:ascii="Gill Sans MT" w:eastAsia="Times New Roman" w:hAnsi="Gill Sans MT" w:cstheme="majorHAnsi"/>
          <w:b/>
          <w:color w:val="0070C0"/>
          <w:kern w:val="36"/>
          <w:sz w:val="28"/>
          <w:szCs w:val="28"/>
          <w:lang w:eastAsia="en-GB"/>
        </w:rPr>
      </w:pPr>
    </w:p>
    <w:p w:rsidR="00DE0FA7" w:rsidRPr="003050EF" w:rsidRDefault="00DE0FA7" w:rsidP="00DE0FA7">
      <w:pPr>
        <w:shd w:val="clear" w:color="auto" w:fill="FFFFFF"/>
        <w:spacing w:after="150" w:line="240" w:lineRule="auto"/>
        <w:jc w:val="center"/>
        <w:outlineLvl w:val="0"/>
        <w:rPr>
          <w:rFonts w:ascii="Gill Sans MT" w:eastAsia="Times New Roman" w:hAnsi="Gill Sans MT" w:cstheme="majorHAnsi"/>
          <w:b/>
          <w:i/>
          <w:color w:val="0070C0"/>
          <w:kern w:val="36"/>
          <w:sz w:val="28"/>
          <w:szCs w:val="28"/>
          <w:lang w:eastAsia="en-GB"/>
        </w:rPr>
      </w:pPr>
      <w:r w:rsidRPr="003050EF">
        <w:rPr>
          <w:rFonts w:ascii="Gill Sans MT" w:eastAsia="Times New Roman" w:hAnsi="Gill Sans MT" w:cstheme="majorHAnsi"/>
          <w:b/>
          <w:i/>
          <w:color w:val="0070C0"/>
          <w:kern w:val="36"/>
          <w:sz w:val="28"/>
          <w:szCs w:val="28"/>
          <w:lang w:eastAsia="en-GB"/>
        </w:rPr>
        <w:t>‘Children are a gift from the Lord’</w:t>
      </w:r>
      <w:r>
        <w:rPr>
          <w:rFonts w:ascii="Gill Sans MT" w:eastAsia="Times New Roman" w:hAnsi="Gill Sans MT" w:cstheme="majorHAnsi"/>
          <w:b/>
          <w:i/>
          <w:color w:val="0070C0"/>
          <w:kern w:val="36"/>
          <w:sz w:val="28"/>
          <w:szCs w:val="28"/>
          <w:lang w:eastAsia="en-GB"/>
        </w:rPr>
        <w:t xml:space="preserve"> (Psalm 127 v.3)</w:t>
      </w:r>
    </w:p>
    <w:p w:rsidR="00DE0FA7" w:rsidRPr="003050EF" w:rsidRDefault="00DE0FA7" w:rsidP="00DE0FA7">
      <w:pPr>
        <w:shd w:val="clear" w:color="auto" w:fill="FFFFFF"/>
        <w:spacing w:after="150" w:line="240" w:lineRule="auto"/>
        <w:jc w:val="center"/>
        <w:outlineLvl w:val="0"/>
        <w:rPr>
          <w:rFonts w:ascii="Gill Sans MT" w:eastAsia="Times New Roman" w:hAnsi="Gill Sans MT" w:cstheme="majorHAnsi"/>
          <w:b/>
          <w:color w:val="355EA8"/>
          <w:kern w:val="36"/>
          <w:sz w:val="28"/>
          <w:szCs w:val="28"/>
          <w:lang w:eastAsia="en-GB"/>
        </w:rPr>
      </w:pPr>
    </w:p>
    <w:p w:rsidR="00DE0FA7" w:rsidRPr="00DE0FA7" w:rsidRDefault="00DE0FA7" w:rsidP="00DE0FA7">
      <w:pPr>
        <w:spacing w:after="0"/>
        <w:jc w:val="both"/>
        <w:rPr>
          <w:rFonts w:ascii="Gill Sans MT" w:hAnsi="Gill Sans MT" w:cs="Optima ExtraBlack"/>
          <w:b/>
          <w:color w:val="0070C0"/>
          <w:kern w:val="16"/>
          <w:sz w:val="28"/>
          <w:szCs w:val="28"/>
        </w:rPr>
      </w:pPr>
      <w:r>
        <w:rPr>
          <w:rFonts w:ascii="Gill Sans MT" w:hAnsi="Gill Sans MT" w:cs="Optima ExtraBlack"/>
          <w:b/>
          <w:noProof/>
          <w:color w:val="00257A"/>
          <w:kern w:val="16"/>
          <w:sz w:val="20"/>
          <w:szCs w:val="20"/>
          <w:lang w:eastAsia="en-GB"/>
        </w:rPr>
        <mc:AlternateContent>
          <mc:Choice Requires="wps">
            <w:drawing>
              <wp:anchor distT="45720" distB="45720" distL="114300" distR="114300" simplePos="0" relativeHeight="251659264" behindDoc="0" locked="0" layoutInCell="1" allowOverlap="1" wp14:anchorId="66962C40" wp14:editId="2A2C7303">
                <wp:simplePos x="0" y="0"/>
                <wp:positionH relativeFrom="margin">
                  <wp:align>left</wp:align>
                </wp:positionH>
                <wp:positionV relativeFrom="paragraph">
                  <wp:posOffset>445117</wp:posOffset>
                </wp:positionV>
                <wp:extent cx="6461760" cy="9067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906780"/>
                        </a:xfrm>
                        <a:prstGeom prst="rect">
                          <a:avLst/>
                        </a:prstGeom>
                        <a:solidFill>
                          <a:srgbClr val="FFFFFF"/>
                        </a:solidFill>
                        <a:ln w="9525">
                          <a:solidFill>
                            <a:srgbClr val="000000"/>
                          </a:solidFill>
                          <a:miter lim="800000"/>
                          <a:headEnd/>
                          <a:tailEnd/>
                        </a:ln>
                      </wps:spPr>
                      <wps:txbx>
                        <w:txbxContent>
                          <w:p w:rsidR="00DE0FA7" w:rsidRDefault="00DE0FA7" w:rsidP="00DE0FA7">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6962C40" id="_x0000_t202" coordsize="21600,21600" o:spt="202" path="m,l,21600r21600,l21600,xe">
                <v:stroke joinstyle="miter"/>
                <v:path gradientshapeok="t" o:connecttype="rect"/>
              </v:shapetype>
              <v:shape id="Text Box 2" o:spid="_x0000_s1026" type="#_x0000_t202" style="position:absolute;left:0;text-align:left;margin-left:0;margin-top:35.05pt;width:508.8pt;height:71.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">
                <v:textbox>
                  <w:txbxContent>
                    <w:p w:rsidR="00DE0FA7" w:rsidRDefault="00DE0FA7" w:rsidP="00DE0FA7">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v:textbox>
                <w10:wrap type="square" anchorx="margin"/>
              </v:shape>
            </w:pict>
          </mc:Fallback>
        </mc:AlternateContent>
      </w:r>
      <w:r w:rsidRPr="003050EF">
        <w:rPr>
          <w:rFonts w:ascii="Gill Sans MT" w:hAnsi="Gill Sans MT" w:cs="Optima ExtraBlack"/>
          <w:b/>
          <w:color w:val="0070C0"/>
          <w:kern w:val="16"/>
          <w:sz w:val="28"/>
          <w:szCs w:val="28"/>
        </w:rPr>
        <w:t>The vision of our school</w:t>
      </w:r>
    </w:p>
    <w:p w:rsidR="004344CA" w:rsidRPr="00DE0FA7" w:rsidRDefault="00A17785" w:rsidP="004344CA">
      <w:pPr>
        <w:shd w:val="clear" w:color="auto" w:fill="FFFFFF"/>
        <w:spacing w:before="300" w:after="150" w:line="240" w:lineRule="auto"/>
        <w:jc w:val="center"/>
        <w:outlineLvl w:val="1"/>
        <w:rPr>
          <w:rFonts w:ascii="Gill Sans MT" w:hAnsi="Gill Sans MT"/>
          <w:color w:val="0070C0"/>
          <w:sz w:val="28"/>
          <w:szCs w:val="28"/>
        </w:rPr>
      </w:pPr>
      <w:r>
        <w:rPr>
          <w:rFonts w:ascii="Gill Sans MT" w:eastAsia="Times New Roman" w:hAnsi="Gill Sans MT" w:cstheme="majorHAnsi"/>
          <w:b/>
          <w:bCs/>
          <w:color w:val="0070C0"/>
          <w:sz w:val="28"/>
          <w:szCs w:val="28"/>
          <w:lang w:eastAsia="en-GB"/>
        </w:rPr>
        <w:t>A Vision Statement for Computing</w:t>
      </w:r>
    </w:p>
    <w:p w:rsidR="004344CA" w:rsidRDefault="004344CA" w:rsidP="004344CA">
      <w:pPr>
        <w:rPr>
          <w:rFonts w:ascii="Gill Sans MT" w:hAnsi="Gill Sans MT"/>
          <w:sz w:val="24"/>
          <w:szCs w:val="24"/>
        </w:rPr>
      </w:pPr>
      <w:r w:rsidRPr="00E73711">
        <w:rPr>
          <w:rFonts w:ascii="Gill Sans MT" w:hAnsi="Gill Sans MT"/>
          <w:sz w:val="24"/>
          <w:szCs w:val="24"/>
        </w:rPr>
        <w:t>A</w:t>
      </w:r>
      <w:r>
        <w:rPr>
          <w:rFonts w:ascii="Gill Sans MT" w:hAnsi="Gill Sans MT"/>
          <w:sz w:val="24"/>
          <w:szCs w:val="24"/>
        </w:rPr>
        <w:t>t St. John’s</w:t>
      </w:r>
      <w:r w:rsidRPr="00E73711">
        <w:rPr>
          <w:rFonts w:ascii="Gill Sans MT" w:hAnsi="Gill Sans MT"/>
          <w:sz w:val="24"/>
          <w:szCs w:val="24"/>
        </w:rPr>
        <w:t xml:space="preserve">, </w:t>
      </w:r>
      <w:r>
        <w:rPr>
          <w:rFonts w:ascii="Gill Sans MT" w:hAnsi="Gill Sans MT"/>
          <w:sz w:val="24"/>
          <w:szCs w:val="24"/>
        </w:rPr>
        <w:t xml:space="preserve">our </w:t>
      </w:r>
      <w:r w:rsidR="00261889">
        <w:rPr>
          <w:rFonts w:ascii="Gill Sans MT" w:hAnsi="Gill Sans MT"/>
          <w:sz w:val="24"/>
          <w:szCs w:val="24"/>
        </w:rPr>
        <w:t>Computing</w:t>
      </w:r>
      <w:r>
        <w:rPr>
          <w:rFonts w:ascii="Gill Sans MT" w:hAnsi="Gill Sans MT"/>
          <w:sz w:val="24"/>
          <w:szCs w:val="24"/>
        </w:rPr>
        <w:t xml:space="preserve"> curriculum has been designed with the intention of enabling every child to flourish.  The curriculum</w:t>
      </w:r>
      <w:r w:rsidRPr="00E73711">
        <w:rPr>
          <w:rFonts w:ascii="Gill Sans MT" w:hAnsi="Gill Sans MT"/>
          <w:sz w:val="24"/>
          <w:szCs w:val="24"/>
        </w:rPr>
        <w:t xml:space="preserve"> expresses and strengthens our vision, ethos and values which are at the heart of what we aim to do in every aspect of school life. </w:t>
      </w:r>
      <w:r>
        <w:rPr>
          <w:rFonts w:ascii="Gill Sans MT" w:hAnsi="Gill Sans MT"/>
          <w:sz w:val="24"/>
          <w:szCs w:val="24"/>
        </w:rPr>
        <w:t>As a school we recognise that a</w:t>
      </w:r>
      <w:r w:rsidR="00E02334">
        <w:rPr>
          <w:rFonts w:ascii="Gill Sans MT" w:hAnsi="Gill Sans MT"/>
          <w:sz w:val="24"/>
          <w:szCs w:val="24"/>
        </w:rPr>
        <w:t xml:space="preserve"> good quality computing</w:t>
      </w:r>
      <w:r>
        <w:rPr>
          <w:rFonts w:ascii="Gill Sans MT" w:hAnsi="Gill Sans MT"/>
          <w:sz w:val="24"/>
          <w:szCs w:val="24"/>
        </w:rPr>
        <w:t xml:space="preserve"> curriculum has the potential to </w:t>
      </w:r>
      <w:r w:rsidR="00A17785">
        <w:rPr>
          <w:rFonts w:ascii="Gill Sans MT" w:hAnsi="Gill Sans MT"/>
          <w:sz w:val="24"/>
          <w:szCs w:val="24"/>
        </w:rPr>
        <w:t xml:space="preserve">provide each child with the knowledge and skills they need to participate safely and effectively in this digital world. </w:t>
      </w:r>
    </w:p>
    <w:p w:rsidR="00A17785" w:rsidRPr="00A17785" w:rsidRDefault="00A17785" w:rsidP="004344CA">
      <w:pPr>
        <w:rPr>
          <w:rFonts w:ascii="Gill Sans MT" w:eastAsia="Times New Roman" w:hAnsi="Gill Sans MT" w:cstheme="minorHAnsi"/>
          <w:sz w:val="24"/>
          <w:lang w:eastAsia="en-GB"/>
        </w:rPr>
      </w:pPr>
      <w:r w:rsidRPr="00A17785">
        <w:rPr>
          <w:rFonts w:ascii="Gill Sans MT" w:eastAsia="Times New Roman" w:hAnsi="Gill Sans MT" w:cstheme="minorHAnsi"/>
          <w:sz w:val="24"/>
          <w:lang w:eastAsia="en-GB"/>
        </w:rPr>
        <w:t>The core of computing is Computer Science in which pupils are introduced to a wide range of technology, allowing them to continually practice and improve the skills they learn. This ensures they become digitally literate so that they are able to express themselves and develop their ideas through information and computer technology</w:t>
      </w:r>
      <w:r w:rsidR="00D87107">
        <w:rPr>
          <w:rFonts w:ascii="Gill Sans MT" w:eastAsia="Times New Roman" w:hAnsi="Gill Sans MT" w:cstheme="minorHAnsi"/>
          <w:sz w:val="24"/>
          <w:lang w:eastAsia="en-GB"/>
        </w:rPr>
        <w:t xml:space="preserve"> </w:t>
      </w:r>
      <w:r w:rsidRPr="00A17785">
        <w:rPr>
          <w:rFonts w:ascii="Gill Sans MT" w:eastAsia="Times New Roman" w:hAnsi="Gill Sans MT" w:cstheme="minorHAnsi"/>
          <w:sz w:val="24"/>
          <w:lang w:eastAsia="en-GB"/>
        </w:rPr>
        <w:t>– at a level suitable for the future workplace and as active participants in a digital world.</w:t>
      </w:r>
    </w:p>
    <w:p w:rsidR="00E02334" w:rsidRPr="00E02334" w:rsidRDefault="00E02334" w:rsidP="004344CA">
      <w:pPr>
        <w:rPr>
          <w:rFonts w:ascii="Trebuchet MS" w:hAnsi="Trebuchet MS"/>
          <w:color w:val="000000"/>
          <w:sz w:val="36"/>
          <w:szCs w:val="36"/>
        </w:rPr>
      </w:pPr>
      <w:r w:rsidRPr="00B8482C">
        <w:rPr>
          <w:rFonts w:ascii="Gill Sans MT" w:hAnsi="Gill Sans MT" w:cs="Helvetica"/>
          <w:sz w:val="24"/>
          <w:szCs w:val="24"/>
        </w:rPr>
        <w:t xml:space="preserve">We recognise that each and every child is a ‘…gift from the Lord’ </w:t>
      </w:r>
      <w:r w:rsidRPr="00B8482C">
        <w:rPr>
          <w:rFonts w:ascii="Gill Sans MT" w:eastAsia="Times New Roman" w:hAnsi="Gill Sans MT" w:cs="Verdana"/>
          <w:bCs/>
          <w:iCs/>
          <w:sz w:val="24"/>
          <w:szCs w:val="24"/>
          <w:lang w:val="en-US"/>
        </w:rPr>
        <w:t xml:space="preserve">consequently, developing and supporting every child in our care: </w:t>
      </w:r>
      <w:r w:rsidRPr="00B8482C">
        <w:rPr>
          <w:rFonts w:ascii="Gill Sans MT" w:hAnsi="Gill Sans MT"/>
          <w:sz w:val="24"/>
          <w:szCs w:val="24"/>
        </w:rPr>
        <w:t xml:space="preserve">spiritually, morally, socially, culturally and intellectually </w:t>
      </w:r>
      <w:r w:rsidRPr="00B8482C">
        <w:rPr>
          <w:rFonts w:ascii="Gill Sans MT" w:eastAsia="Times New Roman" w:hAnsi="Gill Sans MT" w:cs="Verdana"/>
          <w:bCs/>
          <w:iCs/>
          <w:sz w:val="24"/>
          <w:szCs w:val="24"/>
          <w:lang w:val="en-US"/>
        </w:rPr>
        <w:t>to become the best that they can be is fundamental to all that we do.  We want our children to have the desire to aspire and achieve whatever they want in the world.</w:t>
      </w:r>
      <w:r>
        <w:rPr>
          <w:rFonts w:ascii="Gill Sans MT" w:eastAsia="Times New Roman" w:hAnsi="Gill Sans MT" w:cs="Verdana"/>
          <w:bCs/>
          <w:iCs/>
          <w:sz w:val="24"/>
          <w:szCs w:val="24"/>
          <w:lang w:val="en-US"/>
        </w:rPr>
        <w:t xml:space="preserve"> </w:t>
      </w:r>
    </w:p>
    <w:p w:rsidR="004344CA" w:rsidRDefault="004344CA" w:rsidP="004344CA">
      <w:pPr>
        <w:rPr>
          <w:rFonts w:ascii="Gill Sans MT" w:hAnsi="Gill Sans MT"/>
          <w:sz w:val="24"/>
          <w:szCs w:val="24"/>
        </w:rPr>
      </w:pPr>
      <w:r>
        <w:rPr>
          <w:rFonts w:ascii="Gill Sans MT" w:hAnsi="Gill Sans MT"/>
          <w:sz w:val="24"/>
          <w:szCs w:val="24"/>
        </w:rPr>
        <w:t xml:space="preserve">As with all curriculum subjects, our school’s Christian vision drives all of our learning.  </w:t>
      </w:r>
    </w:p>
    <w:p w:rsidR="00D87107" w:rsidRDefault="00D87107" w:rsidP="004344CA">
      <w:pPr>
        <w:rPr>
          <w:rFonts w:ascii="Gill Sans MT" w:hAnsi="Gill Sans MT"/>
          <w:sz w:val="24"/>
          <w:szCs w:val="24"/>
        </w:rPr>
      </w:pPr>
    </w:p>
    <w:p w:rsidR="004344CA" w:rsidRPr="00DE0FA7" w:rsidRDefault="004344CA" w:rsidP="004344CA">
      <w:pPr>
        <w:rPr>
          <w:rFonts w:ascii="Gill Sans MT" w:hAnsi="Gill Sans MT"/>
          <w:b/>
          <w:color w:val="0070C0"/>
          <w:sz w:val="24"/>
          <w:szCs w:val="24"/>
        </w:rPr>
      </w:pPr>
      <w:r w:rsidRPr="00DE0FA7">
        <w:rPr>
          <w:rFonts w:ascii="Gill Sans MT" w:hAnsi="Gill Sans MT"/>
          <w:b/>
          <w:color w:val="0070C0"/>
          <w:sz w:val="24"/>
          <w:szCs w:val="24"/>
        </w:rPr>
        <w:t>God in our Lives</w:t>
      </w:r>
    </w:p>
    <w:p w:rsidR="00D87107" w:rsidRDefault="00E02334" w:rsidP="00E02334">
      <w:pPr>
        <w:rPr>
          <w:rFonts w:ascii="SassoonPrimaryInfant" w:hAnsi="SassoonPrimaryInfant"/>
        </w:rPr>
      </w:pPr>
      <w:r w:rsidRPr="00B831BF">
        <w:rPr>
          <w:rFonts w:ascii="Gill Sans MT" w:hAnsi="Gill Sans MT"/>
          <w:sz w:val="24"/>
          <w:szCs w:val="24"/>
        </w:rPr>
        <w:t xml:space="preserve">Our school is a safe place where curious children feel they can discuss </w:t>
      </w:r>
      <w:r>
        <w:rPr>
          <w:rFonts w:ascii="Gill Sans MT" w:hAnsi="Gill Sans MT"/>
          <w:sz w:val="24"/>
          <w:szCs w:val="24"/>
        </w:rPr>
        <w:t xml:space="preserve">and develop their understanding.  </w:t>
      </w:r>
      <w:r>
        <w:rPr>
          <w:rFonts w:ascii="Gill Sans MT" w:eastAsia="Times New Roman" w:hAnsi="Gill Sans MT" w:cs="Verdana"/>
          <w:color w:val="000000" w:themeColor="text1"/>
          <w:sz w:val="24"/>
          <w:szCs w:val="24"/>
          <w:lang w:val="en-US"/>
        </w:rPr>
        <w:t>The computing</w:t>
      </w:r>
      <w:r w:rsidR="004344CA">
        <w:rPr>
          <w:rFonts w:ascii="Gill Sans MT" w:eastAsia="Times New Roman" w:hAnsi="Gill Sans MT" w:cs="Verdana"/>
          <w:color w:val="000000" w:themeColor="text1"/>
          <w:sz w:val="24"/>
          <w:szCs w:val="24"/>
          <w:lang w:val="en-US"/>
        </w:rPr>
        <w:t xml:space="preserve"> curriculum prepares children for </w:t>
      </w:r>
      <w:r w:rsidR="004344CA" w:rsidRPr="0006721F">
        <w:rPr>
          <w:rFonts w:ascii="Gill Sans MT" w:hAnsi="Gill Sans MT"/>
          <w:sz w:val="24"/>
          <w:szCs w:val="24"/>
        </w:rPr>
        <w:t xml:space="preserve">the </w:t>
      </w:r>
      <w:r>
        <w:rPr>
          <w:rFonts w:ascii="Gill Sans MT" w:hAnsi="Gill Sans MT"/>
          <w:sz w:val="24"/>
          <w:szCs w:val="24"/>
        </w:rPr>
        <w:t xml:space="preserve">ever-growing technological demand and </w:t>
      </w:r>
      <w:r w:rsidR="004344CA">
        <w:rPr>
          <w:rFonts w:ascii="Gill Sans MT" w:hAnsi="Gill Sans MT"/>
          <w:sz w:val="24"/>
          <w:szCs w:val="24"/>
        </w:rPr>
        <w:t xml:space="preserve">challenges of </w:t>
      </w:r>
      <w:r w:rsidR="004344CA" w:rsidRPr="00A17785">
        <w:rPr>
          <w:rFonts w:ascii="Gill Sans MT" w:hAnsi="Gill Sans MT"/>
          <w:sz w:val="24"/>
          <w:szCs w:val="24"/>
        </w:rPr>
        <w:t xml:space="preserve">the modern world.  It enables children to develop </w:t>
      </w:r>
      <w:r w:rsidR="00A17785" w:rsidRPr="00A17785">
        <w:rPr>
          <w:rFonts w:ascii="Gill Sans MT" w:hAnsi="Gill Sans MT"/>
          <w:sz w:val="24"/>
          <w:szCs w:val="24"/>
        </w:rPr>
        <w:t xml:space="preserve">the necessary knowledge and skills needed for many aspects of their future lives. </w:t>
      </w:r>
      <w:r w:rsidR="00A17785" w:rsidRPr="00A17785">
        <w:rPr>
          <w:rFonts w:ascii="Gill Sans MT" w:hAnsi="Gill Sans MT"/>
          <w:sz w:val="24"/>
          <w:szCs w:val="24"/>
        </w:rPr>
        <w:t>They develop their computational thinking: the ability to apply programming skills to solve real world problems systematically.</w:t>
      </w:r>
      <w:r w:rsidR="00A17785" w:rsidRPr="00A17785">
        <w:rPr>
          <w:rFonts w:ascii="Gill Sans MT" w:hAnsi="Gill Sans MT"/>
          <w:sz w:val="24"/>
          <w:szCs w:val="24"/>
        </w:rPr>
        <w:t xml:space="preserve"> Computing lessons encourage</w:t>
      </w:r>
      <w:r w:rsidR="00A17785" w:rsidRPr="00A17785">
        <w:rPr>
          <w:rFonts w:ascii="Gill Sans MT" w:hAnsi="Gill Sans MT"/>
          <w:sz w:val="24"/>
          <w:szCs w:val="24"/>
        </w:rPr>
        <w:t xml:space="preserve"> pupils to think about digital technology: computational thinking concepts such as logic, algorithms, decomposition and abstraction are emphasised throughout. Pupils are regularly asked to consider the broader moral and ethical issues raised by the technologies they study.</w:t>
      </w:r>
      <w:r w:rsidR="00A17785" w:rsidRPr="00E838C4">
        <w:rPr>
          <w:rFonts w:ascii="SassoonPrimaryInfant" w:hAnsi="SassoonPrimaryInfant"/>
        </w:rPr>
        <w:t xml:space="preserve"> </w:t>
      </w:r>
    </w:p>
    <w:p w:rsidR="00D87107" w:rsidRDefault="00D87107" w:rsidP="00E02334">
      <w:pPr>
        <w:rPr>
          <w:rFonts w:ascii="SassoonPrimaryInfant" w:hAnsi="SassoonPrimaryInfant"/>
        </w:rPr>
      </w:pPr>
    </w:p>
    <w:p w:rsidR="00D87107" w:rsidRPr="00D87107" w:rsidRDefault="00D87107" w:rsidP="00E02334">
      <w:pPr>
        <w:rPr>
          <w:rFonts w:ascii="SassoonPrimaryInfant" w:hAnsi="SassoonPrimaryInfant"/>
        </w:rPr>
      </w:pPr>
      <w:bookmarkStart w:id="0" w:name="_GoBack"/>
      <w:bookmarkEnd w:id="0"/>
    </w:p>
    <w:p w:rsidR="004344CA" w:rsidRPr="00DE0FA7" w:rsidRDefault="004344CA" w:rsidP="004344CA">
      <w:pPr>
        <w:rPr>
          <w:rFonts w:ascii="Gill Sans MT" w:hAnsi="Gill Sans MT"/>
          <w:b/>
          <w:color w:val="0070C0"/>
          <w:sz w:val="24"/>
          <w:szCs w:val="24"/>
        </w:rPr>
      </w:pPr>
      <w:r w:rsidRPr="00DE0FA7">
        <w:rPr>
          <w:rFonts w:ascii="Gill Sans MT" w:hAnsi="Gill Sans MT"/>
          <w:b/>
          <w:color w:val="0070C0"/>
          <w:sz w:val="24"/>
          <w:szCs w:val="24"/>
        </w:rPr>
        <w:lastRenderedPageBreak/>
        <w:t>Ignite your fire</w:t>
      </w:r>
    </w:p>
    <w:p w:rsidR="004344CA" w:rsidRDefault="004344CA" w:rsidP="00A17785">
      <w:pPr>
        <w:rPr>
          <w:rFonts w:ascii="Gill Sans MT" w:hAnsi="Gill Sans MT"/>
          <w:sz w:val="24"/>
          <w:szCs w:val="24"/>
        </w:rPr>
      </w:pPr>
      <w:r w:rsidRPr="00A90A2D">
        <w:rPr>
          <w:rFonts w:ascii="Gill Sans MT" w:hAnsi="Gill Sans MT"/>
          <w:sz w:val="24"/>
          <w:szCs w:val="24"/>
        </w:rPr>
        <w:t xml:space="preserve">We ignite a passion and curiosity for learning by providing a rich and engaging </w:t>
      </w:r>
      <w:r w:rsidR="00170ABC">
        <w:rPr>
          <w:rFonts w:ascii="Gill Sans MT" w:hAnsi="Gill Sans MT"/>
          <w:sz w:val="24"/>
          <w:szCs w:val="24"/>
        </w:rPr>
        <w:t>computing</w:t>
      </w:r>
      <w:r>
        <w:rPr>
          <w:rFonts w:ascii="Gill Sans MT" w:hAnsi="Gill Sans MT"/>
          <w:sz w:val="24"/>
          <w:szCs w:val="24"/>
        </w:rPr>
        <w:t xml:space="preserve"> </w:t>
      </w:r>
      <w:r w:rsidRPr="00A90A2D">
        <w:rPr>
          <w:rFonts w:ascii="Gill Sans MT" w:hAnsi="Gill Sans MT"/>
          <w:sz w:val="24"/>
          <w:szCs w:val="24"/>
        </w:rPr>
        <w:t>curriculum to inspire all learners t</w:t>
      </w:r>
      <w:r>
        <w:rPr>
          <w:rFonts w:ascii="Gill Sans MT" w:hAnsi="Gill Sans MT"/>
          <w:sz w:val="24"/>
          <w:szCs w:val="24"/>
        </w:rPr>
        <w:t>o be the best that they can be</w:t>
      </w:r>
      <w:r w:rsidRPr="002D5A0C">
        <w:rPr>
          <w:rFonts w:ascii="Gill Sans MT" w:hAnsi="Gill Sans MT"/>
        </w:rPr>
        <w:t xml:space="preserve">. </w:t>
      </w:r>
      <w:r w:rsidRPr="00A17785">
        <w:rPr>
          <w:rFonts w:ascii="Gill Sans MT" w:hAnsi="Gill Sans MT"/>
          <w:sz w:val="24"/>
        </w:rPr>
        <w:t xml:space="preserve"> </w:t>
      </w:r>
      <w:r w:rsidR="00A17785" w:rsidRPr="00A17785">
        <w:rPr>
          <w:rFonts w:ascii="Gill Sans MT" w:eastAsia="Times New Roman" w:hAnsi="Gill Sans MT" w:cstheme="minorHAnsi"/>
          <w:sz w:val="24"/>
          <w:lang w:eastAsia="en-GB"/>
        </w:rPr>
        <w:t>A high-quality computing education equips pupils to use creativity to understand and change the world.</w:t>
      </w:r>
    </w:p>
    <w:p w:rsidR="004344CA" w:rsidRDefault="004344CA" w:rsidP="004344CA">
      <w:pPr>
        <w:rPr>
          <w:rFonts w:ascii="Gill Sans MT" w:hAnsi="Gill Sans MT"/>
          <w:sz w:val="24"/>
          <w:szCs w:val="24"/>
        </w:rPr>
      </w:pPr>
      <w:r>
        <w:rPr>
          <w:rFonts w:ascii="Gill Sans MT" w:hAnsi="Gill Sans MT"/>
          <w:sz w:val="24"/>
          <w:szCs w:val="24"/>
        </w:rPr>
        <w:t xml:space="preserve">We seek to grow good people who can make a difference to the world around them. Our </w:t>
      </w:r>
      <w:r w:rsidR="00E02334">
        <w:rPr>
          <w:rFonts w:ascii="Gill Sans MT" w:hAnsi="Gill Sans MT"/>
          <w:sz w:val="24"/>
          <w:szCs w:val="24"/>
        </w:rPr>
        <w:t>computing</w:t>
      </w:r>
      <w:r>
        <w:rPr>
          <w:rFonts w:ascii="Gill Sans MT" w:hAnsi="Gill Sans MT"/>
          <w:sz w:val="24"/>
          <w:szCs w:val="24"/>
        </w:rPr>
        <w:t xml:space="preserve"> </w:t>
      </w:r>
      <w:r w:rsidR="00E02334">
        <w:rPr>
          <w:rFonts w:ascii="Gill Sans MT" w:hAnsi="Gill Sans MT"/>
          <w:sz w:val="24"/>
          <w:szCs w:val="24"/>
        </w:rPr>
        <w:t>units provide opportunities to learn lifelong skills that are vital in preparing pupils for the next stage of their educatio</w:t>
      </w:r>
      <w:r w:rsidR="00A17785">
        <w:rPr>
          <w:rFonts w:ascii="Gill Sans MT" w:hAnsi="Gill Sans MT"/>
          <w:sz w:val="24"/>
          <w:szCs w:val="24"/>
        </w:rPr>
        <w:t>n. They are given access to a range of hardware and software</w:t>
      </w:r>
      <w:r w:rsidR="00D87107">
        <w:rPr>
          <w:rFonts w:ascii="Gill Sans MT" w:hAnsi="Gill Sans MT"/>
          <w:sz w:val="24"/>
          <w:szCs w:val="24"/>
        </w:rPr>
        <w:t xml:space="preserve"> to stimulate excitement and exploration, and visitors come in to school to discuss computing topics that are relevant both in and out of school such as e-safety.</w:t>
      </w:r>
    </w:p>
    <w:p w:rsidR="00A17785" w:rsidRDefault="00A17785" w:rsidP="00D87107">
      <w:pPr>
        <w:shd w:val="clear" w:color="auto" w:fill="FFFFFF"/>
        <w:spacing w:before="240" w:after="225" w:line="240" w:lineRule="auto"/>
        <w:rPr>
          <w:rFonts w:ascii="Gill Sans MT" w:eastAsia="Times New Roman" w:hAnsi="Gill Sans MT" w:cstheme="minorHAnsi"/>
          <w:sz w:val="24"/>
          <w:lang w:eastAsia="en-GB"/>
        </w:rPr>
      </w:pPr>
      <w:r w:rsidRPr="00A17785">
        <w:rPr>
          <w:rFonts w:ascii="Gill Sans MT" w:eastAsia="Times New Roman" w:hAnsi="Gill Sans MT" w:cstheme="minorHAnsi"/>
          <w:sz w:val="24"/>
          <w:lang w:eastAsia="en-GB"/>
        </w:rPr>
        <w:t>As pupils become more confident in their abilities in Computing, they will become more independent and fundamental life skills such as problem-solving, logical thinking and self-evaluation become second nature to them.</w:t>
      </w:r>
    </w:p>
    <w:p w:rsidR="00D87107" w:rsidRPr="00D87107" w:rsidRDefault="00D87107" w:rsidP="00D87107">
      <w:pPr>
        <w:shd w:val="clear" w:color="auto" w:fill="FFFFFF"/>
        <w:spacing w:before="240" w:after="225" w:line="240" w:lineRule="auto"/>
        <w:rPr>
          <w:rFonts w:ascii="Gill Sans MT" w:eastAsia="Times New Roman" w:hAnsi="Gill Sans MT" w:cstheme="minorHAnsi"/>
          <w:sz w:val="24"/>
          <w:lang w:eastAsia="en-GB"/>
        </w:rPr>
      </w:pPr>
    </w:p>
    <w:p w:rsidR="004344CA" w:rsidRPr="00DE0FA7" w:rsidRDefault="004344CA" w:rsidP="004344CA">
      <w:pPr>
        <w:rPr>
          <w:rFonts w:ascii="Gill Sans MT" w:hAnsi="Gill Sans MT"/>
          <w:b/>
          <w:color w:val="0070C0"/>
          <w:sz w:val="24"/>
          <w:szCs w:val="24"/>
        </w:rPr>
      </w:pPr>
      <w:r w:rsidRPr="00DE0FA7">
        <w:rPr>
          <w:rFonts w:ascii="Gill Sans MT" w:hAnsi="Gill Sans MT"/>
          <w:b/>
          <w:color w:val="0070C0"/>
          <w:sz w:val="24"/>
          <w:szCs w:val="24"/>
        </w:rPr>
        <w:t>Family</w:t>
      </w:r>
    </w:p>
    <w:p w:rsidR="007F5216" w:rsidRDefault="007F5216" w:rsidP="007F5216">
      <w:pPr>
        <w:rPr>
          <w:rFonts w:eastAsia="Times New Roman" w:cstheme="minorHAnsi"/>
          <w:color w:val="000000"/>
          <w:sz w:val="24"/>
          <w:szCs w:val="24"/>
          <w:lang w:eastAsia="en-GB"/>
        </w:rPr>
      </w:pPr>
      <w:r>
        <w:rPr>
          <w:rFonts w:ascii="Gill Sans MT" w:eastAsia="Times New Roman" w:hAnsi="Gill Sans MT" w:cstheme="majorHAnsi"/>
          <w:color w:val="000000"/>
          <w:sz w:val="24"/>
          <w:szCs w:val="24"/>
          <w:lang w:eastAsia="en-GB"/>
        </w:rPr>
        <w:t>At St John’s we help our children to recognise the importance of being r</w:t>
      </w:r>
      <w:r w:rsidRPr="003D4AAE">
        <w:rPr>
          <w:rFonts w:ascii="Gill Sans MT" w:eastAsia="Times New Roman" w:hAnsi="Gill Sans MT" w:cstheme="majorHAnsi"/>
          <w:color w:val="000000"/>
          <w:sz w:val="24"/>
          <w:szCs w:val="24"/>
          <w:lang w:eastAsia="en-GB"/>
        </w:rPr>
        <w:t>espectful</w:t>
      </w:r>
      <w:r>
        <w:rPr>
          <w:rFonts w:ascii="Gill Sans MT" w:eastAsia="Times New Roman" w:hAnsi="Gill Sans MT" w:cstheme="majorHAnsi"/>
          <w:color w:val="000000"/>
          <w:sz w:val="24"/>
          <w:szCs w:val="24"/>
          <w:lang w:eastAsia="en-GB"/>
        </w:rPr>
        <w:t>,</w:t>
      </w:r>
      <w:r w:rsidRPr="003D4AAE">
        <w:rPr>
          <w:rFonts w:ascii="Gill Sans MT" w:eastAsia="Times New Roman" w:hAnsi="Gill Sans MT" w:cstheme="majorHAnsi"/>
          <w:color w:val="000000"/>
          <w:sz w:val="24"/>
          <w:szCs w:val="24"/>
          <w:lang w:eastAsia="en-GB"/>
        </w:rPr>
        <w:t xml:space="preserve"> compassionate and kind friends through understanding human achievements and e</w:t>
      </w:r>
      <w:r>
        <w:rPr>
          <w:rFonts w:ascii="Gill Sans MT" w:eastAsia="Times New Roman" w:hAnsi="Gill Sans MT" w:cstheme="majorHAnsi"/>
          <w:color w:val="000000"/>
          <w:sz w:val="24"/>
          <w:szCs w:val="24"/>
          <w:lang w:eastAsia="en-GB"/>
        </w:rPr>
        <w:t xml:space="preserve">xperiences throughout the world </w:t>
      </w:r>
      <w:r w:rsidRPr="003D4AAE">
        <w:rPr>
          <w:rFonts w:ascii="Gill Sans MT" w:eastAsia="Times New Roman" w:hAnsi="Gill Sans MT" w:cstheme="majorHAnsi"/>
          <w:color w:val="000000"/>
          <w:sz w:val="24"/>
          <w:szCs w:val="24"/>
          <w:lang w:eastAsia="en-GB"/>
        </w:rPr>
        <w:t xml:space="preserve">and understanding the contribution of many different </w:t>
      </w:r>
      <w:r>
        <w:rPr>
          <w:rFonts w:ascii="Gill Sans MT" w:eastAsia="Times New Roman" w:hAnsi="Gill Sans MT" w:cstheme="majorHAnsi"/>
          <w:color w:val="000000"/>
          <w:sz w:val="24"/>
          <w:szCs w:val="24"/>
          <w:lang w:eastAsia="en-GB"/>
        </w:rPr>
        <w:t>people</w:t>
      </w:r>
      <w:r w:rsidRPr="003D4AAE">
        <w:rPr>
          <w:rFonts w:ascii="Gill Sans MT" w:eastAsia="Times New Roman" w:hAnsi="Gill Sans MT" w:cstheme="majorHAnsi"/>
          <w:color w:val="000000"/>
          <w:sz w:val="24"/>
          <w:szCs w:val="24"/>
          <w:lang w:eastAsia="en-GB"/>
        </w:rPr>
        <w:t xml:space="preserve"> throughout history</w:t>
      </w:r>
      <w:r>
        <w:rPr>
          <w:rFonts w:ascii="Gill Sans MT" w:eastAsia="Times New Roman" w:hAnsi="Gill Sans MT" w:cstheme="majorHAnsi"/>
          <w:color w:val="000000"/>
          <w:sz w:val="24"/>
          <w:szCs w:val="24"/>
          <w:lang w:eastAsia="en-GB"/>
        </w:rPr>
        <w:t xml:space="preserve"> in the area of computing</w:t>
      </w:r>
      <w:r w:rsidRPr="007F5216">
        <w:rPr>
          <w:rFonts w:ascii="Gill Sans MT" w:eastAsia="Times New Roman" w:hAnsi="Gill Sans MT" w:cstheme="majorHAnsi"/>
          <w:color w:val="000000"/>
          <w:sz w:val="24"/>
          <w:szCs w:val="24"/>
          <w:lang w:eastAsia="en-GB"/>
        </w:rPr>
        <w:t xml:space="preserve">. </w:t>
      </w:r>
      <w:r w:rsidRPr="007F5216">
        <w:rPr>
          <w:rFonts w:ascii="Gill Sans MT" w:eastAsia="Times New Roman" w:hAnsi="Gill Sans MT" w:cstheme="minorHAnsi"/>
          <w:color w:val="000000"/>
          <w:sz w:val="24"/>
          <w:szCs w:val="24"/>
          <w:lang w:eastAsia="en-GB"/>
        </w:rPr>
        <w:t>Our children will recognise that today the subject transcends cultural boundaries and that it is a universally recognised subject.</w:t>
      </w:r>
    </w:p>
    <w:p w:rsidR="00A17785" w:rsidRPr="00A17785" w:rsidRDefault="007F5216" w:rsidP="00A17785">
      <w:pPr>
        <w:rPr>
          <w:rFonts w:ascii="Gill Sans MT" w:hAnsi="Gill Sans MT"/>
          <w:sz w:val="24"/>
          <w:szCs w:val="24"/>
        </w:rPr>
      </w:pPr>
      <w:r>
        <w:rPr>
          <w:rFonts w:ascii="Gill Sans MT" w:hAnsi="Gill Sans MT"/>
          <w:sz w:val="24"/>
          <w:szCs w:val="24"/>
        </w:rPr>
        <w:t>Computing</w:t>
      </w:r>
      <w:r w:rsidR="004344CA" w:rsidRPr="002824FA">
        <w:rPr>
          <w:rFonts w:ascii="Gill Sans MT" w:hAnsi="Gill Sans MT"/>
          <w:sz w:val="24"/>
          <w:szCs w:val="24"/>
        </w:rPr>
        <w:t xml:space="preserve"> </w:t>
      </w:r>
      <w:r w:rsidR="004344CA">
        <w:rPr>
          <w:rFonts w:ascii="Gill Sans MT" w:hAnsi="Gill Sans MT"/>
          <w:sz w:val="24"/>
          <w:szCs w:val="24"/>
        </w:rPr>
        <w:t xml:space="preserve">prepares children for citizenship in today’s diverse world.  </w:t>
      </w:r>
      <w:r>
        <w:rPr>
          <w:rFonts w:ascii="Gill Sans MT" w:eastAsia="Times New Roman" w:hAnsi="Gill Sans MT" w:cstheme="majorHAnsi"/>
          <w:color w:val="000000"/>
          <w:sz w:val="24"/>
          <w:szCs w:val="24"/>
          <w:lang w:eastAsia="en-GB"/>
        </w:rPr>
        <w:t xml:space="preserve">In </w:t>
      </w:r>
      <w:r>
        <w:rPr>
          <w:rFonts w:ascii="Gill Sans MT" w:eastAsia="Times New Roman" w:hAnsi="Gill Sans MT" w:cstheme="majorHAnsi"/>
          <w:color w:val="000000"/>
          <w:sz w:val="24"/>
          <w:szCs w:val="24"/>
          <w:lang w:eastAsia="en-GB"/>
        </w:rPr>
        <w:t>computing</w:t>
      </w:r>
      <w:r>
        <w:rPr>
          <w:rFonts w:ascii="Gill Sans MT" w:eastAsia="Times New Roman" w:hAnsi="Gill Sans MT" w:cstheme="majorHAnsi"/>
          <w:color w:val="000000"/>
          <w:sz w:val="24"/>
          <w:szCs w:val="24"/>
          <w:lang w:eastAsia="en-GB"/>
        </w:rPr>
        <w:t xml:space="preserve"> lessons, t</w:t>
      </w:r>
      <w:r w:rsidRPr="00C517C4">
        <w:rPr>
          <w:rFonts w:ascii="Gill Sans MT" w:eastAsia="Times New Roman" w:hAnsi="Gill Sans MT" w:cstheme="majorHAnsi"/>
          <w:color w:val="000000"/>
          <w:sz w:val="24"/>
          <w:szCs w:val="24"/>
          <w:lang w:eastAsia="en-GB"/>
        </w:rPr>
        <w:t xml:space="preserve">he children </w:t>
      </w:r>
      <w:r>
        <w:rPr>
          <w:rFonts w:ascii="Gill Sans MT" w:eastAsia="Times New Roman" w:hAnsi="Gill Sans MT" w:cstheme="majorHAnsi"/>
          <w:color w:val="000000"/>
          <w:sz w:val="24"/>
          <w:szCs w:val="24"/>
          <w:lang w:eastAsia="en-GB"/>
        </w:rPr>
        <w:t>work both independently and co-operatively.</w:t>
      </w:r>
      <w:r>
        <w:rPr>
          <w:rFonts w:ascii="Gill Sans MT" w:eastAsia="Times New Roman" w:hAnsi="Gill Sans MT" w:cstheme="majorHAnsi"/>
          <w:color w:val="000000"/>
          <w:sz w:val="24"/>
          <w:szCs w:val="24"/>
          <w:lang w:eastAsia="en-GB"/>
        </w:rPr>
        <w:t xml:space="preserve"> </w:t>
      </w:r>
      <w:r w:rsidRPr="00C517C4">
        <w:rPr>
          <w:rFonts w:ascii="Gill Sans MT" w:eastAsia="Times New Roman" w:hAnsi="Gill Sans MT" w:cstheme="majorHAnsi"/>
          <w:color w:val="000000"/>
          <w:sz w:val="24"/>
          <w:szCs w:val="24"/>
          <w:lang w:eastAsia="en-GB"/>
        </w:rPr>
        <w:t xml:space="preserve">Through </w:t>
      </w:r>
      <w:r>
        <w:rPr>
          <w:rFonts w:ascii="Gill Sans MT" w:eastAsia="Times New Roman" w:hAnsi="Gill Sans MT" w:cstheme="majorHAnsi"/>
          <w:color w:val="000000"/>
          <w:sz w:val="24"/>
          <w:szCs w:val="24"/>
          <w:lang w:eastAsia="en-GB"/>
        </w:rPr>
        <w:t>this approach, pupils are</w:t>
      </w:r>
      <w:r>
        <w:rPr>
          <w:rFonts w:ascii="Gill Sans MT" w:hAnsi="Gill Sans MT"/>
          <w:sz w:val="24"/>
          <w:szCs w:val="24"/>
        </w:rPr>
        <w:t xml:space="preserve"> e</w:t>
      </w:r>
      <w:r w:rsidR="00A17785">
        <w:rPr>
          <w:rFonts w:ascii="Gill Sans MT" w:hAnsi="Gill Sans MT"/>
          <w:sz w:val="24"/>
          <w:szCs w:val="24"/>
        </w:rPr>
        <w:t xml:space="preserve">ncouraged to work </w:t>
      </w:r>
      <w:r w:rsidR="00A17785" w:rsidRPr="00A17785">
        <w:rPr>
          <w:rFonts w:ascii="Gill Sans MT" w:hAnsi="Gill Sans MT"/>
          <w:sz w:val="24"/>
          <w:szCs w:val="24"/>
        </w:rPr>
        <w:t>collaboratively,</w:t>
      </w:r>
      <w:r w:rsidRPr="00A17785">
        <w:rPr>
          <w:rFonts w:ascii="Gill Sans MT" w:eastAsia="Times New Roman" w:hAnsi="Gill Sans MT" w:cstheme="majorHAnsi"/>
          <w:color w:val="000000"/>
          <w:sz w:val="24"/>
          <w:szCs w:val="24"/>
          <w:lang w:eastAsia="en-GB"/>
        </w:rPr>
        <w:t xml:space="preserve"> to listen and share ideas in a supportive way and celebrate others’ achievements.</w:t>
      </w:r>
      <w:r w:rsidR="00A17785" w:rsidRPr="00A17785">
        <w:rPr>
          <w:rFonts w:ascii="Gill Sans MT" w:hAnsi="Gill Sans MT"/>
          <w:sz w:val="24"/>
          <w:szCs w:val="24"/>
        </w:rPr>
        <w:t xml:space="preserve"> The computing units</w:t>
      </w:r>
      <w:r w:rsidR="00A17785" w:rsidRPr="00A17785">
        <w:rPr>
          <w:rFonts w:ascii="Gill Sans MT" w:hAnsi="Gill Sans MT"/>
          <w:sz w:val="24"/>
          <w:szCs w:val="24"/>
        </w:rPr>
        <w:t xml:space="preserve"> provide ample opportunity for pupils to learn together: in many units they work in pairs or small groups, and even when working individually there is opportunity built-in for them to give and receive feedback to others. Pupils become increasingly discerning in evaluating online content and their own and others’ work.</w:t>
      </w:r>
      <w:r w:rsidR="00A17785" w:rsidRPr="00E838C4">
        <w:rPr>
          <w:rFonts w:ascii="SassoonPrimaryInfant" w:hAnsi="SassoonPrimaryInfant"/>
        </w:rPr>
        <w:t xml:space="preserve"> </w:t>
      </w:r>
    </w:p>
    <w:p w:rsidR="007F5216" w:rsidRPr="007E7D4A" w:rsidRDefault="007F5216" w:rsidP="007F5216">
      <w:pPr>
        <w:rPr>
          <w:rFonts w:ascii="Gill Sans MT" w:hAnsi="Gill Sans MT"/>
          <w:sz w:val="24"/>
          <w:szCs w:val="24"/>
        </w:rPr>
      </w:pPr>
    </w:p>
    <w:p w:rsidR="004344CA" w:rsidRPr="00DE0FA7" w:rsidRDefault="004344CA" w:rsidP="004344CA">
      <w:pPr>
        <w:rPr>
          <w:rFonts w:ascii="Gill Sans MT" w:hAnsi="Gill Sans MT"/>
          <w:b/>
          <w:color w:val="0070C0"/>
          <w:sz w:val="24"/>
          <w:szCs w:val="24"/>
        </w:rPr>
      </w:pPr>
      <w:r w:rsidRPr="00DE0FA7">
        <w:rPr>
          <w:rFonts w:ascii="Gill Sans MT" w:hAnsi="Gill Sans MT"/>
          <w:b/>
          <w:color w:val="0070C0"/>
          <w:sz w:val="24"/>
          <w:szCs w:val="24"/>
        </w:rPr>
        <w:t>Truth</w:t>
      </w:r>
    </w:p>
    <w:p w:rsidR="00AC1A91" w:rsidRPr="007F5216" w:rsidRDefault="00345855">
      <w:pPr>
        <w:rPr>
          <w:rFonts w:ascii="Gill Sans MT" w:hAnsi="Gill Sans MT"/>
          <w:sz w:val="24"/>
          <w:szCs w:val="24"/>
        </w:rPr>
      </w:pPr>
      <w:r>
        <w:rPr>
          <w:rFonts w:ascii="Gill Sans MT" w:hAnsi="Gill Sans MT"/>
          <w:color w:val="000000"/>
          <w:sz w:val="24"/>
          <w:szCs w:val="24"/>
          <w:shd w:val="clear" w:color="auto" w:fill="FFFFFF"/>
        </w:rPr>
        <w:t>Computing will provide the opportunity for children to become m</w:t>
      </w:r>
      <w:r w:rsidRPr="007369CD">
        <w:rPr>
          <w:rFonts w:ascii="Gill Sans MT" w:hAnsi="Gill Sans MT"/>
          <w:color w:val="000000"/>
          <w:sz w:val="24"/>
          <w:szCs w:val="24"/>
          <w:shd w:val="clear" w:color="auto" w:fill="FFFFFF"/>
        </w:rPr>
        <w:t xml:space="preserve">otivated, reflective and resilient learners through developing their ability to make decisions for themselves and engage with practical work. </w:t>
      </w:r>
      <w:r>
        <w:rPr>
          <w:rFonts w:ascii="Gill Sans MT" w:hAnsi="Gill Sans MT"/>
          <w:color w:val="000000"/>
          <w:sz w:val="24"/>
          <w:szCs w:val="24"/>
          <w:shd w:val="clear" w:color="auto" w:fill="FFFFFF"/>
        </w:rPr>
        <w:t>Our c</w:t>
      </w:r>
      <w:r w:rsidRPr="007369CD">
        <w:rPr>
          <w:rFonts w:ascii="Gill Sans MT" w:hAnsi="Gill Sans MT"/>
          <w:color w:val="000000"/>
          <w:sz w:val="24"/>
          <w:szCs w:val="24"/>
          <w:shd w:val="clear" w:color="auto" w:fill="FFFFFF"/>
        </w:rPr>
        <w:t xml:space="preserve">hildren will learn how to be critical of their work and that of others and develop their evaluation skills. </w:t>
      </w:r>
      <w:r w:rsidR="007F5216">
        <w:rPr>
          <w:rFonts w:ascii="Gill Sans MT" w:hAnsi="Gill Sans MT"/>
          <w:color w:val="000000"/>
          <w:sz w:val="24"/>
          <w:szCs w:val="24"/>
          <w:shd w:val="clear" w:color="auto" w:fill="FFFFFF"/>
        </w:rPr>
        <w:t xml:space="preserve">In a world, </w:t>
      </w:r>
      <w:r w:rsidR="00C01B38">
        <w:rPr>
          <w:rFonts w:ascii="Gill Sans MT" w:hAnsi="Gill Sans MT"/>
          <w:color w:val="000000"/>
          <w:sz w:val="24"/>
          <w:szCs w:val="24"/>
          <w:shd w:val="clear" w:color="auto" w:fill="FFFFFF"/>
        </w:rPr>
        <w:t>technology now plays such a significant role in society</w:t>
      </w:r>
      <w:r w:rsidR="007F5216">
        <w:rPr>
          <w:rFonts w:ascii="Gill Sans MT" w:hAnsi="Gill Sans MT"/>
          <w:color w:val="000000"/>
          <w:sz w:val="24"/>
          <w:szCs w:val="24"/>
          <w:shd w:val="clear" w:color="auto" w:fill="FFFFFF"/>
        </w:rPr>
        <w:t>, it is important that children are honest in the evaluation of their own knowledge and skills. Throughout computing lessons, children will follow e-safety rules</w:t>
      </w:r>
      <w:r w:rsidR="00C01B38">
        <w:rPr>
          <w:rFonts w:ascii="Gill Sans MT" w:hAnsi="Gill Sans MT"/>
          <w:color w:val="000000"/>
          <w:sz w:val="24"/>
          <w:szCs w:val="24"/>
          <w:shd w:val="clear" w:color="auto" w:fill="FFFFFF"/>
        </w:rPr>
        <w:t xml:space="preserve"> which they should uphold both in and out of school.</w:t>
      </w:r>
      <w:r w:rsidR="007F5216">
        <w:rPr>
          <w:rFonts w:ascii="Gill Sans MT" w:hAnsi="Gill Sans MT"/>
          <w:color w:val="000000"/>
          <w:sz w:val="24"/>
          <w:szCs w:val="24"/>
          <w:shd w:val="clear" w:color="auto" w:fill="FFFFFF"/>
        </w:rPr>
        <w:t xml:space="preserve"> </w:t>
      </w:r>
      <w:r w:rsidRPr="007369CD">
        <w:rPr>
          <w:rFonts w:ascii="Gill Sans MT" w:hAnsi="Gill Sans MT"/>
          <w:color w:val="000000"/>
          <w:sz w:val="24"/>
          <w:szCs w:val="24"/>
          <w:shd w:val="clear" w:color="auto" w:fill="FFFFFF"/>
        </w:rPr>
        <w:t xml:space="preserve">This will allow </w:t>
      </w:r>
      <w:r>
        <w:rPr>
          <w:rFonts w:ascii="Gill Sans MT" w:hAnsi="Gill Sans MT"/>
          <w:color w:val="000000"/>
          <w:sz w:val="24"/>
          <w:szCs w:val="24"/>
          <w:shd w:val="clear" w:color="auto" w:fill="FFFFFF"/>
        </w:rPr>
        <w:t xml:space="preserve">the </w:t>
      </w:r>
      <w:r w:rsidRPr="007369CD">
        <w:rPr>
          <w:rFonts w:ascii="Gill Sans MT" w:hAnsi="Gill Sans MT"/>
          <w:color w:val="000000"/>
          <w:sz w:val="24"/>
          <w:szCs w:val="24"/>
          <w:shd w:val="clear" w:color="auto" w:fill="FFFFFF"/>
        </w:rPr>
        <w:t xml:space="preserve">children </w:t>
      </w:r>
      <w:r>
        <w:rPr>
          <w:rFonts w:ascii="Gill Sans MT" w:hAnsi="Gill Sans MT"/>
          <w:color w:val="000000"/>
          <w:sz w:val="24"/>
          <w:szCs w:val="24"/>
          <w:shd w:val="clear" w:color="auto" w:fill="FFFFFF"/>
        </w:rPr>
        <w:t xml:space="preserve">at St. John’s </w:t>
      </w:r>
      <w:r w:rsidRPr="007369CD">
        <w:rPr>
          <w:rFonts w:ascii="Gill Sans MT" w:hAnsi="Gill Sans MT"/>
          <w:color w:val="000000"/>
          <w:sz w:val="24"/>
          <w:szCs w:val="24"/>
          <w:shd w:val="clear" w:color="auto" w:fill="FFFFFF"/>
        </w:rPr>
        <w:t xml:space="preserve">not only to engage with </w:t>
      </w:r>
      <w:r w:rsidR="007F5216">
        <w:rPr>
          <w:rFonts w:ascii="Gill Sans MT" w:hAnsi="Gill Sans MT"/>
          <w:color w:val="000000"/>
          <w:sz w:val="24"/>
          <w:szCs w:val="24"/>
          <w:shd w:val="clear" w:color="auto" w:fill="FFFFFF"/>
        </w:rPr>
        <w:t>the computing curriculum,</w:t>
      </w:r>
      <w:r w:rsidRPr="007369CD">
        <w:rPr>
          <w:rFonts w:ascii="Gill Sans MT" w:hAnsi="Gill Sans MT"/>
          <w:color w:val="000000"/>
          <w:sz w:val="24"/>
          <w:szCs w:val="24"/>
          <w:shd w:val="clear" w:color="auto" w:fill="FFFFFF"/>
        </w:rPr>
        <w:t xml:space="preserve"> but also to develop their skills of perseverance, resilience and communication.</w:t>
      </w:r>
    </w:p>
    <w:sectPr w:rsidR="00AC1A91" w:rsidRPr="007F5216" w:rsidSect="004344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tima ExtraBlack">
    <w:charset w:val="00"/>
    <w:family w:val="auto"/>
    <w:pitch w:val="variable"/>
    <w:sig w:usb0="80000067" w:usb1="00000000" w:usb2="00000000" w:usb3="00000000" w:csb0="0003006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assoonPrimaryInfant">
    <w:panose1 w:val="00000000000000000000"/>
    <w:charset w:val="00"/>
    <w:family w:val="auto"/>
    <w:pitch w:val="variable"/>
    <w:sig w:usb0="00000083" w:usb1="00000000" w:usb2="00000000" w:usb3="00000000" w:csb0="000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CA"/>
    <w:rsid w:val="00170ABC"/>
    <w:rsid w:val="00261889"/>
    <w:rsid w:val="00342A5B"/>
    <w:rsid w:val="00345855"/>
    <w:rsid w:val="004344CA"/>
    <w:rsid w:val="00451922"/>
    <w:rsid w:val="007F5216"/>
    <w:rsid w:val="008144B8"/>
    <w:rsid w:val="00892391"/>
    <w:rsid w:val="00A17785"/>
    <w:rsid w:val="00AC1A91"/>
    <w:rsid w:val="00AE2B5A"/>
    <w:rsid w:val="00C01B38"/>
    <w:rsid w:val="00D87107"/>
    <w:rsid w:val="00DE0FA7"/>
    <w:rsid w:val="00E02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151F"/>
  <w15:chartTrackingRefBased/>
  <w15:docId w15:val="{08519439-1F1F-4E7C-9C2D-B2138ED0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4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dc:creator>
  <cp:keywords/>
  <dc:description/>
  <cp:lastModifiedBy>E Foster</cp:lastModifiedBy>
  <cp:revision>2</cp:revision>
  <cp:lastPrinted>2022-08-08T13:49:00Z</cp:lastPrinted>
  <dcterms:created xsi:type="dcterms:W3CDTF">2022-08-08T13:50:00Z</dcterms:created>
  <dcterms:modified xsi:type="dcterms:W3CDTF">2022-08-08T13:50:00Z</dcterms:modified>
</cp:coreProperties>
</file>